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B6" w:rsidRPr="00576E70" w:rsidRDefault="009748B6" w:rsidP="00974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9748B6" w:rsidRPr="00576E70" w:rsidRDefault="009748B6" w:rsidP="00974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школьного спортивного клуба «</w:t>
      </w:r>
      <w:r>
        <w:rPr>
          <w:rFonts w:ascii="Times New Roman" w:hAnsi="Times New Roman" w:cs="Times New Roman"/>
          <w:b/>
          <w:sz w:val="24"/>
          <w:szCs w:val="24"/>
        </w:rPr>
        <w:t>Дружба</w:t>
      </w:r>
      <w:r w:rsidRPr="00576E70">
        <w:rPr>
          <w:rFonts w:ascii="Times New Roman" w:hAnsi="Times New Roman" w:cs="Times New Roman"/>
          <w:b/>
          <w:sz w:val="24"/>
          <w:szCs w:val="24"/>
        </w:rPr>
        <w:t>»</w:t>
      </w:r>
    </w:p>
    <w:p w:rsidR="009748B6" w:rsidRPr="00576E70" w:rsidRDefault="009748B6" w:rsidP="00974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Аркидинская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9748B6" w:rsidRPr="00576E70" w:rsidRDefault="009748B6" w:rsidP="00974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8B6" w:rsidRPr="00576E70" w:rsidRDefault="009748B6" w:rsidP="00974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9748B6" w:rsidRPr="00576E70" w:rsidRDefault="009748B6" w:rsidP="009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1.1 Школьный спортивный клуб «Лидер» (далее ШСК) является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добровольным  общественным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объединением ,созданным в результате свободного волеизъявления обучающихся, родителей  и администрации гимназии, объединившихся на основе общности целей и интересов для совместной реализации целей, предусмотренных настоящим уставом.</w:t>
      </w:r>
    </w:p>
    <w:p w:rsidR="009748B6" w:rsidRPr="00576E70" w:rsidRDefault="009748B6" w:rsidP="009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1.2 ШСК, является некоммерческой организацией, не имеющей своей целью извлечение прибыли.</w:t>
      </w:r>
    </w:p>
    <w:p w:rsidR="009748B6" w:rsidRPr="00576E70" w:rsidRDefault="009748B6" w:rsidP="009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1.3 ШСК осуществляет свою деятельность на базе МБОУ.</w:t>
      </w:r>
    </w:p>
    <w:p w:rsidR="009748B6" w:rsidRPr="00576E70" w:rsidRDefault="009748B6" w:rsidP="009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1.4 Деятельность ШСК основывается на принципах добровольности,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равноправия  всех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его участников, самоуправления и законности.</w:t>
      </w:r>
    </w:p>
    <w:p w:rsidR="009748B6" w:rsidRPr="00576E70" w:rsidRDefault="009748B6" w:rsidP="009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1.5 ШСК, выполняя свои уставные </w:t>
      </w:r>
      <w:proofErr w:type="spellStart"/>
      <w:proofErr w:type="gramStart"/>
      <w:r w:rsidRPr="00576E70">
        <w:rPr>
          <w:rFonts w:ascii="Times New Roman" w:hAnsi="Times New Roman" w:cs="Times New Roman"/>
          <w:sz w:val="24"/>
          <w:szCs w:val="24"/>
        </w:rPr>
        <w:t>задачи,действует</w:t>
      </w:r>
      <w:proofErr w:type="spellEnd"/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в соответствии  с законами РФ от 29.12.2012г. №273-Ф3 «Об образовании в Российской </w:t>
      </w:r>
      <w:proofErr w:type="spellStart"/>
      <w:r w:rsidRPr="00576E70">
        <w:rPr>
          <w:rFonts w:ascii="Times New Roman" w:hAnsi="Times New Roman" w:cs="Times New Roman"/>
          <w:sz w:val="24"/>
          <w:szCs w:val="24"/>
        </w:rPr>
        <w:t>Федерации»,региональными</w:t>
      </w:r>
      <w:proofErr w:type="spellEnd"/>
      <w:r w:rsidRPr="00576E70">
        <w:rPr>
          <w:rFonts w:ascii="Times New Roman" w:hAnsi="Times New Roman" w:cs="Times New Roman"/>
          <w:sz w:val="24"/>
          <w:szCs w:val="24"/>
        </w:rPr>
        <w:t xml:space="preserve"> и муниципальными нормативными документами по вопросам образования, Уставом МБОУ.</w:t>
      </w:r>
    </w:p>
    <w:p w:rsidR="009748B6" w:rsidRPr="00576E70" w:rsidRDefault="009748B6" w:rsidP="009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1.6 ШСК «Лидер» работает в тесном контакте отдела культуры по делам молодежи, физкультуры и спорта администрации, а также с другими заинтересованными структурами и ШСК общеобразовательных учреждений.</w:t>
      </w:r>
    </w:p>
    <w:p w:rsidR="009748B6" w:rsidRPr="00576E70" w:rsidRDefault="009748B6" w:rsidP="009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1.7 Клуб имеет спортивную эмблему и является одной из форм ученического самоуправления в школе.</w:t>
      </w:r>
    </w:p>
    <w:p w:rsidR="009748B6" w:rsidRPr="00576E70" w:rsidRDefault="009748B6" w:rsidP="009748B6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 xml:space="preserve">2.Цели и задачи ШСК </w:t>
      </w:r>
    </w:p>
    <w:p w:rsidR="009748B6" w:rsidRPr="00576E70" w:rsidRDefault="009748B6" w:rsidP="009748B6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2.1 Основными целям ШСК является организация и совершенствование спортивно-массовой работы в гимназии,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9748B6" w:rsidRPr="00576E70" w:rsidRDefault="009748B6" w:rsidP="009748B6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 Достижение указанных целей осуществляется посредством решения стоящих перед ШСК задач.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обучающихся гимназии;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2.2.3. Привлечение обучающихся гимназии к объединению на основе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общности интересов в команды по различным видам спорта;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2.2.4. Воспитание у обучающихся гимназии устойчивого интереса 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систематическим занятиям физической культурой, спортом, туризмом, 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2.2.5. Становление и развитие связей с другими спортивными клубами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организациями.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2.2.5. Создание физкультурного актива во всех классах гимназии;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2.2.6. Содействие открытию спортивных секций;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2.2.7. Проведение агитационной работы в области физкультуры 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спорта, информирование общественности о развитии спортивного движения;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среди членов клуба и обучающихся школы;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2.2.8. Создание и подготовка команд ШСК по различным видам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спорта, для участия в соревнованиях различного уровня;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2.2.9. Проведение спортивно-массовой и оздоровительной работы в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гимназии, организация активного спортивно-оздоровительного отдыха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2.2.10. ШСК может осуществлять иную, не противоречащую Уставу,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3. Права ШСК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3.1. ШСК имеет право в порядке, предусмотренном действующим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законодательством: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членов;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реализации своих уставных целей, вносить предложения в органы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управления гимназией и организации, занимающиеся развитием физкультуры 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поддерживать прямые контакты и связи с другими спортивными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организациями и клубами;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3.2. ШСК может осуществлять иные права, предусмотренные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действующим законодательством РФ, и соответствующие уставным целям 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задачам 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4. Членство в ШСК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4.1. Членство в ШСК является добровольным. Участниками (членами)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клуба могут быть обучающиеся 2-11 классов МБОУ не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старше 18 лет, а также физические и юридические лица – общественные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объединения, признающие и соблюдающие настоящий Устав, разделяющие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цели ШСК, заинтересованные и способствующие развитию спорта.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4.2 Членство прекращается в случаях, установленных настоящим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Уставом. Прекращение членства ведет к прекращению всех прав 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обязанностей по отношению к 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4.3. Новый член ШСК приобретает права и обязанности члена с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момента принятия в члены 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4.4. Прием в члены ШСК обучающихся, физических и юридических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лиц осуществляется Советом ШСК на основании заявления вступающего.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4.7. Членство в ШСК прекращается в случае добровольного выхода члена из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состава ШК на основании его письменного заявления, подаваемого в Совет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4.5. Совет ШСК вправе исключить члена ШСК в случае несоответствия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требованиям, установленным настоящим Уставом, либо за любое из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следующих нарушений: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за невыполнение или ненадлежащее выполнение обязанностей члена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предусмотренных настоящим Уставом;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грубое нарушение настоящего Устава.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4.6. Решение об исключении члена ШСК принимается Советом ШСК в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соответствии с Положением о Совете ШСК «Лидер».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членов клуба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5.1. Члены ШСК имеют следующие права: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избирать и быть избранным в руководящие органы ШСК в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соответствии с установленным в настоящем Уставе порядке;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вносить предложения в руководящие органы ШСК по вопросам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деятельности ШСК;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получать от ШСК необходимую информацию по всем направлениям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деятельности ШСК, организацией и проведением соревнований;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любое время выйти из состава ШСК;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осуществлять все другие права, вытекающие из настоящего Устава,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норм и правил ШСК, а также законодательства Российской Федерации.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5.2. Все члены ШСК обязаны: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полной мере на постоянной основе соблюдать настоящий Устав,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нормы и правила, решения ШСК, а также обеспечивать их соблюдение со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стороны своих членов (для членов - юридических лиц);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- активно участвовать в деятельности ШСК, способствовать успешному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развитию и популяризации спорта, а также претворению в жизнь иных целей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задач, определенных настоящим Уставом;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полностью выполнять все другие обязанности, вытекающие из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настоящего Устава, норм и правил ШСК, а также законодательства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6. Внутренняя структура ШСК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 Общее собрание.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6.1.1. Высшим руководящим органом ШСК является общее собрание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членов ШСК, созываемые Советом ШСК по мере необходимости, но не реже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одного раза в год.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6.1.2. Внеочередное общее собрание может быть созвано по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требованию не менее чем одной трети участников 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6.1.3. Инициаторы проведения общего собрания обязаны известить об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этом собрании всех участников 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6.1.4. Общее собрание правомочно: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если в его работе принимают участие более половины участников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направивших в Совет ШСК уведомление согласно настоящему уставу;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если количество присутствующих на собрании членов меньше при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условии, что имеются документы, подтверждающие приглашение на общее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собрание всех членов ШСК, направивших в Совет ШСК уведомление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согласно настоящему уставу.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6.1.5. Все решения принимаются простым большинством голосов от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числа присутствующих на общем собрании участников.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6.1.6. К исключительной компетенции общего собрания относятся: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определение приоритетных направлений деятельности ШСК;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рассмотрение жалоб членов ШСК на решения, принятые Советом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в том числе рассмотрение апелляций членов ШСК, исключенных из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 решением Совета ШСК, рассмотрение иных внутренних споров 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конфликтов;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образцов эмблемы и иных символов 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 Совет ШСК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6.2.1. Постоянно действующим руководящим органом ШСК является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Совет ШСК, избираемый общим собранием на 1 год и подотчетный общему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собранию участников.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6.2.2. Совет ШСК осуществляет права и исполняет обязанности от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имени ШСК в соответствии с Положением о Совете ШСК «Олимпиец».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 Руководитель 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6.3.1. Руководитель клуба осуществляет общее руководство клубом.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2.Деятельность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руководителя ШСК регламентируется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должностными обязанностями.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6.3.3. Во всех вопросах работы клуба руководитель подчиняется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директору школы и заместителю директора школы по воспитательной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работе.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6.4. Руководство работой 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Руководство работой ШСК по направлениям осуществляют: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классах – физкультурные организаторы (физорги), избираемые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сроком на один год;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- в командах – капитаны, избираемые сроком на один год, спортивный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сезон или на время проведения спортивного мероприятия;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судейских коллегиях – судейские бригады по видам спорта,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избираемые сроком на один год или на время проведения спортивного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7. Организация и содержание работы ШСК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1.Основными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направлениями в работе ШСК являются: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привлечение обучающихся к занятиям физической культурой 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спортом;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открытие спортивных секций;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воспитание у детей и подростков устойчивого интереса 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систематическим занятиям физической культурой, спортом, туризмом, 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укрепление и сохранение здоровья при помощи регулярных занятий в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спортивных кружках и секциях, участие в оздоровительных мероприятиях;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организация здорового досуга обучающихся;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организация и проведение массовых физкультурно-оздоровительных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спортивных мероприятий в школе.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7.2. Занятия в спортивных секциях проводятся в соответствии с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образовательными программами и учебными планами.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7.3. Комплектование групп осуществляется с учетом пола, возраста,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состояния здоровья и уровня физической подготовленности, спортивной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направленности, по желанию детей.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7.4. Медицинский контроль за всеми занимающимися в спортивных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секциях осуществляется руководителем клуба, учителями физической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культуры и медсестрой.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8. Материально-техническая база ШСК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Для проведения физкультурно-оздоровительной работы в ШСК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используется спортивный инвентарь и оборудование, спортивный зал 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спортивная площадка МБОУ, а также другие спортивные сооружения,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которые имеют разрешение на организацию и проведение физкультурно-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оздоровительных и спортивно-массовых мероприятий.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9. Документация, учет и отчетность ШСК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9.1. В своей деятельности ШСК руководствуется своим планом работы,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календарным планом спортивно-массовых, оздоровительных 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мероприятий гимназии, округа и т.д.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9.2. ШСК должен иметь: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положение о ШСК;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приказ по гимназии, об открытии ШСК;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списочный состав Совета клуба;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списки физоргов;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расписание занятий спортивных секций;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результаты и итоги участия в соревнованиях;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протоколы заседания совета ШСК;</w:t>
      </w:r>
    </w:p>
    <w:p w:rsidR="009748B6" w:rsidRPr="00576E70" w:rsidRDefault="009748B6" w:rsidP="009748B6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инструкции по охране труда и технике безопасности.</w:t>
      </w:r>
    </w:p>
    <w:p w:rsidR="008C6BB6" w:rsidRDefault="009748B6">
      <w:bookmarkStart w:id="0" w:name="_GoBack"/>
      <w:bookmarkEnd w:id="0"/>
    </w:p>
    <w:sectPr w:rsidR="008C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B6"/>
    <w:rsid w:val="0024687F"/>
    <w:rsid w:val="008C6E1E"/>
    <w:rsid w:val="0097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77C07-A612-4D9A-A287-A4793B83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TESLA_COMP</cp:lastModifiedBy>
  <cp:revision>1</cp:revision>
  <dcterms:created xsi:type="dcterms:W3CDTF">2021-12-05T11:43:00Z</dcterms:created>
  <dcterms:modified xsi:type="dcterms:W3CDTF">2021-12-05T11:43:00Z</dcterms:modified>
</cp:coreProperties>
</file>