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3283D" w14:textId="259F71D9" w:rsidR="00EB65FF" w:rsidRPr="00ED6A6D" w:rsidRDefault="00514BC5">
      <w:pPr>
        <w:spacing w:after="0"/>
        <w:ind w:left="120"/>
        <w:rPr>
          <w:lang w:val="ru-RU"/>
        </w:rPr>
      </w:pPr>
      <w:bookmarkStart w:id="0" w:name="block-42577028"/>
      <w:r>
        <w:rPr>
          <w:noProof/>
          <w:lang w:val="ru-RU" w:eastAsia="ru-RU"/>
        </w:rPr>
        <w:drawing>
          <wp:inline distT="0" distB="0" distL="0" distR="0" wp14:anchorId="70DF52F1" wp14:editId="5D8826BC">
            <wp:extent cx="6086655" cy="8674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E58322F-62B3-477D-9783-FFE7BCC1897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88895" cy="8677292"/>
                    </a:xfrm>
                    <a:prstGeom prst="rect">
                      <a:avLst/>
                    </a:prstGeom>
                  </pic:spPr>
                </pic:pic>
              </a:graphicData>
            </a:graphic>
          </wp:inline>
        </w:drawing>
      </w:r>
    </w:p>
    <w:p w14:paraId="5D5859D1" w14:textId="768A8FC4" w:rsidR="00514BC5" w:rsidRDefault="00514BC5">
      <w:pPr>
        <w:spacing w:after="0" w:line="264" w:lineRule="auto"/>
        <w:ind w:left="120"/>
        <w:jc w:val="both"/>
        <w:rPr>
          <w:rFonts w:ascii="Times New Roman" w:hAnsi="Times New Roman"/>
          <w:b/>
          <w:color w:val="000000"/>
          <w:sz w:val="28"/>
          <w:lang w:val="ru-RU"/>
        </w:rPr>
      </w:pPr>
      <w:bookmarkStart w:id="1" w:name="block-42577024"/>
      <w:bookmarkEnd w:id="0"/>
      <w:r>
        <w:rPr>
          <w:rFonts w:ascii="Times New Roman" w:hAnsi="Times New Roman"/>
          <w:b/>
          <w:noProof/>
          <w:color w:val="000000"/>
          <w:sz w:val="28"/>
          <w:lang w:val="ru-RU" w:eastAsia="ru-RU"/>
        </w:rPr>
        <w:lastRenderedPageBreak/>
        <w:drawing>
          <wp:inline distT="0" distB="0" distL="0" distR="0" wp14:anchorId="3CBA3EC6" wp14:editId="27495322">
            <wp:extent cx="5940425" cy="827214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6070330-3271-4E8A-89EE-C8CB890F8FB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272145"/>
                    </a:xfrm>
                    <a:prstGeom prst="rect">
                      <a:avLst/>
                    </a:prstGeom>
                  </pic:spPr>
                </pic:pic>
              </a:graphicData>
            </a:graphic>
          </wp:inline>
        </w:drawing>
      </w:r>
      <w:r w:rsidR="004E1631">
        <w:rPr>
          <w:rFonts w:ascii="Times New Roman" w:hAnsi="Times New Roman"/>
          <w:b/>
          <w:color w:val="000000"/>
          <w:sz w:val="28"/>
          <w:lang w:val="ru-RU"/>
        </w:rPr>
        <w:t xml:space="preserve">                          </w:t>
      </w:r>
    </w:p>
    <w:p w14:paraId="7E30EE94" w14:textId="77777777" w:rsidR="00514BC5" w:rsidRDefault="004E1631">
      <w:pPr>
        <w:spacing w:after="0" w:line="264" w:lineRule="auto"/>
        <w:ind w:left="120"/>
        <w:jc w:val="both"/>
        <w:rPr>
          <w:rFonts w:ascii="Times New Roman" w:hAnsi="Times New Roman"/>
          <w:b/>
          <w:color w:val="000000"/>
          <w:sz w:val="28"/>
          <w:lang w:val="ru-RU"/>
        </w:rPr>
      </w:pPr>
      <w:r>
        <w:rPr>
          <w:rFonts w:ascii="Times New Roman" w:hAnsi="Times New Roman"/>
          <w:b/>
          <w:color w:val="000000"/>
          <w:sz w:val="28"/>
          <w:lang w:val="ru-RU"/>
        </w:rPr>
        <w:t xml:space="preserve">    </w:t>
      </w:r>
    </w:p>
    <w:p w14:paraId="757D7633" w14:textId="77777777" w:rsidR="00514BC5" w:rsidRDefault="00514BC5">
      <w:pPr>
        <w:spacing w:after="0" w:line="264" w:lineRule="auto"/>
        <w:ind w:left="120"/>
        <w:jc w:val="both"/>
        <w:rPr>
          <w:rFonts w:ascii="Times New Roman" w:hAnsi="Times New Roman"/>
          <w:b/>
          <w:color w:val="000000"/>
          <w:sz w:val="28"/>
          <w:lang w:val="ru-RU"/>
        </w:rPr>
      </w:pPr>
    </w:p>
    <w:p w14:paraId="6B69740F" w14:textId="77777777" w:rsidR="00514BC5" w:rsidRDefault="00514BC5">
      <w:pPr>
        <w:spacing w:after="0" w:line="264" w:lineRule="auto"/>
        <w:ind w:left="120"/>
        <w:jc w:val="both"/>
        <w:rPr>
          <w:rFonts w:ascii="Times New Roman" w:hAnsi="Times New Roman"/>
          <w:b/>
          <w:color w:val="000000"/>
          <w:sz w:val="28"/>
          <w:lang w:val="ru-RU"/>
        </w:rPr>
      </w:pPr>
    </w:p>
    <w:p w14:paraId="7C3C0FB4" w14:textId="692C814E" w:rsidR="00EB65FF" w:rsidRPr="00ED6A6D" w:rsidRDefault="004E1631">
      <w:pPr>
        <w:spacing w:after="0" w:line="264" w:lineRule="auto"/>
        <w:ind w:left="120"/>
        <w:jc w:val="both"/>
        <w:rPr>
          <w:lang w:val="ru-RU"/>
        </w:rPr>
      </w:pPr>
      <w:r>
        <w:rPr>
          <w:rFonts w:ascii="Times New Roman" w:hAnsi="Times New Roman"/>
          <w:b/>
          <w:color w:val="000000"/>
          <w:sz w:val="28"/>
          <w:lang w:val="ru-RU"/>
        </w:rPr>
        <w:lastRenderedPageBreak/>
        <w:t xml:space="preserve">  </w:t>
      </w:r>
      <w:r w:rsidR="00B61767" w:rsidRPr="00ED6A6D">
        <w:rPr>
          <w:rFonts w:ascii="Times New Roman" w:hAnsi="Times New Roman"/>
          <w:b/>
          <w:color w:val="000000"/>
          <w:sz w:val="28"/>
          <w:lang w:val="ru-RU"/>
        </w:rPr>
        <w:t>ПОЯСНИТЕЛЬНАЯ ЗАПИСКА</w:t>
      </w:r>
    </w:p>
    <w:p w14:paraId="2733786F" w14:textId="77777777" w:rsidR="00EB65FF" w:rsidRPr="00ED6A6D" w:rsidRDefault="00EB65FF">
      <w:pPr>
        <w:spacing w:after="0" w:line="264" w:lineRule="auto"/>
        <w:ind w:left="120"/>
        <w:jc w:val="both"/>
        <w:rPr>
          <w:lang w:val="ru-RU"/>
        </w:rPr>
      </w:pPr>
    </w:p>
    <w:p w14:paraId="7CA0008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214142D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5FAD047F" w14:textId="77777777" w:rsidR="00EB65FF" w:rsidRDefault="00B61767">
      <w:pPr>
        <w:spacing w:after="0" w:line="264" w:lineRule="auto"/>
        <w:ind w:firstLine="600"/>
        <w:jc w:val="both"/>
      </w:pPr>
      <w:proofErr w:type="spellStart"/>
      <w:r>
        <w:rPr>
          <w:rFonts w:ascii="Times New Roman" w:hAnsi="Times New Roman"/>
          <w:color w:val="000000"/>
          <w:sz w:val="28"/>
        </w:rPr>
        <w:t>Программа</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физике</w:t>
      </w:r>
      <w:proofErr w:type="spellEnd"/>
      <w:r>
        <w:rPr>
          <w:rFonts w:ascii="Times New Roman" w:hAnsi="Times New Roman"/>
          <w:color w:val="000000"/>
          <w:sz w:val="28"/>
        </w:rPr>
        <w:t xml:space="preserve"> </w:t>
      </w:r>
      <w:proofErr w:type="spellStart"/>
      <w:r>
        <w:rPr>
          <w:rFonts w:ascii="Times New Roman" w:hAnsi="Times New Roman"/>
          <w:color w:val="000000"/>
          <w:sz w:val="28"/>
        </w:rPr>
        <w:t>включает</w:t>
      </w:r>
      <w:proofErr w:type="spellEnd"/>
      <w:r>
        <w:rPr>
          <w:rFonts w:ascii="Times New Roman" w:hAnsi="Times New Roman"/>
          <w:color w:val="000000"/>
          <w:sz w:val="28"/>
        </w:rPr>
        <w:t>:</w:t>
      </w:r>
    </w:p>
    <w:p w14:paraId="0B925B4D" w14:textId="77777777" w:rsidR="00EB65FF" w:rsidRPr="00ED6A6D" w:rsidRDefault="00B61767">
      <w:pPr>
        <w:numPr>
          <w:ilvl w:val="0"/>
          <w:numId w:val="1"/>
        </w:numPr>
        <w:spacing w:after="0" w:line="264" w:lineRule="auto"/>
        <w:jc w:val="both"/>
        <w:rPr>
          <w:lang w:val="ru-RU"/>
        </w:rPr>
      </w:pPr>
      <w:r w:rsidRPr="00ED6A6D">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14:paraId="08C54050" w14:textId="77777777" w:rsidR="00EB65FF" w:rsidRPr="00ED6A6D" w:rsidRDefault="00B61767">
      <w:pPr>
        <w:numPr>
          <w:ilvl w:val="0"/>
          <w:numId w:val="1"/>
        </w:numPr>
        <w:spacing w:after="0" w:line="264" w:lineRule="auto"/>
        <w:jc w:val="both"/>
        <w:rPr>
          <w:lang w:val="ru-RU"/>
        </w:rPr>
      </w:pPr>
      <w:r w:rsidRPr="00ED6A6D">
        <w:rPr>
          <w:rFonts w:ascii="Times New Roman" w:hAnsi="Times New Roman"/>
          <w:color w:val="000000"/>
          <w:sz w:val="28"/>
          <w:lang w:val="ru-RU"/>
        </w:rPr>
        <w:t>содержание учебного предмета «Физика» по годам обучения.</w:t>
      </w:r>
    </w:p>
    <w:p w14:paraId="1240FE6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626C77E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14:paraId="763FD0FF"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Идея целостности</w:t>
      </w:r>
      <w:r w:rsidRPr="00ED6A6D">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0941B3D0"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lastRenderedPageBreak/>
        <w:t>Идея генерализации</w:t>
      </w:r>
      <w:r w:rsidRPr="00ED6A6D">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389BD8B4"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 xml:space="preserve">Идея </w:t>
      </w:r>
      <w:proofErr w:type="spellStart"/>
      <w:r w:rsidRPr="00ED6A6D">
        <w:rPr>
          <w:rFonts w:ascii="Times New Roman" w:hAnsi="Times New Roman"/>
          <w:i/>
          <w:color w:val="000000"/>
          <w:sz w:val="28"/>
          <w:lang w:val="ru-RU"/>
        </w:rPr>
        <w:t>гуманитаризации</w:t>
      </w:r>
      <w:proofErr w:type="spellEnd"/>
      <w:r w:rsidRPr="00ED6A6D">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4DD53653"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Идея прикладной направленности</w:t>
      </w:r>
      <w:r w:rsidRPr="00ED6A6D">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14:paraId="0791EC31"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Идея экологизации</w:t>
      </w:r>
      <w:r w:rsidRPr="00ED6A6D">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041EC5B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2B93632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5050BEE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4B903B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14:paraId="08D0E5E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511118B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17ED6AF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Основными целями изучения физики в общем образовании являются: </w:t>
      </w:r>
    </w:p>
    <w:p w14:paraId="0A2C3FD9" w14:textId="77777777" w:rsidR="00EB65FF" w:rsidRPr="00ED6A6D" w:rsidRDefault="00B61767">
      <w:pPr>
        <w:numPr>
          <w:ilvl w:val="0"/>
          <w:numId w:val="2"/>
        </w:numPr>
        <w:spacing w:after="0" w:line="264" w:lineRule="auto"/>
        <w:jc w:val="both"/>
        <w:rPr>
          <w:lang w:val="ru-RU"/>
        </w:rPr>
      </w:pPr>
      <w:r w:rsidRPr="00ED6A6D">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14:paraId="5E9A2652" w14:textId="77777777" w:rsidR="00EB65FF" w:rsidRPr="00ED6A6D" w:rsidRDefault="00B61767">
      <w:pPr>
        <w:numPr>
          <w:ilvl w:val="0"/>
          <w:numId w:val="2"/>
        </w:numPr>
        <w:spacing w:after="0" w:line="264" w:lineRule="auto"/>
        <w:jc w:val="both"/>
        <w:rPr>
          <w:lang w:val="ru-RU"/>
        </w:rPr>
      </w:pPr>
      <w:r w:rsidRPr="00ED6A6D">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14:paraId="5ABD045C" w14:textId="77777777" w:rsidR="00EB65FF" w:rsidRPr="00ED6A6D" w:rsidRDefault="00B61767">
      <w:pPr>
        <w:numPr>
          <w:ilvl w:val="0"/>
          <w:numId w:val="2"/>
        </w:numPr>
        <w:spacing w:after="0" w:line="264" w:lineRule="auto"/>
        <w:jc w:val="both"/>
        <w:rPr>
          <w:lang w:val="ru-RU"/>
        </w:rPr>
      </w:pPr>
      <w:r w:rsidRPr="00ED6A6D">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14:paraId="205D1ED5" w14:textId="77777777" w:rsidR="00EB65FF" w:rsidRPr="00ED6A6D" w:rsidRDefault="00B61767">
      <w:pPr>
        <w:numPr>
          <w:ilvl w:val="0"/>
          <w:numId w:val="2"/>
        </w:numPr>
        <w:spacing w:after="0" w:line="264" w:lineRule="auto"/>
        <w:jc w:val="both"/>
        <w:rPr>
          <w:lang w:val="ru-RU"/>
        </w:rPr>
      </w:pPr>
      <w:r w:rsidRPr="00ED6A6D">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14:paraId="2F7489F3" w14:textId="77777777" w:rsidR="00EB65FF" w:rsidRPr="00ED6A6D" w:rsidRDefault="00B61767">
      <w:pPr>
        <w:numPr>
          <w:ilvl w:val="0"/>
          <w:numId w:val="2"/>
        </w:numPr>
        <w:spacing w:after="0" w:line="264" w:lineRule="auto"/>
        <w:jc w:val="both"/>
        <w:rPr>
          <w:lang w:val="ru-RU"/>
        </w:rPr>
      </w:pPr>
      <w:r w:rsidRPr="00ED6A6D">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14:paraId="24DD0E7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14:paraId="4F7FAC63" w14:textId="77777777" w:rsidR="00EB65FF" w:rsidRPr="00ED6A6D" w:rsidRDefault="00B61767">
      <w:pPr>
        <w:numPr>
          <w:ilvl w:val="0"/>
          <w:numId w:val="3"/>
        </w:numPr>
        <w:spacing w:after="0" w:line="264" w:lineRule="auto"/>
        <w:jc w:val="both"/>
        <w:rPr>
          <w:lang w:val="ru-RU"/>
        </w:rPr>
      </w:pPr>
      <w:r w:rsidRPr="00ED6A6D">
        <w:rPr>
          <w:rFonts w:ascii="Times New Roman" w:hAnsi="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700539AA" w14:textId="77777777" w:rsidR="00EB65FF" w:rsidRPr="00ED6A6D" w:rsidRDefault="00B61767">
      <w:pPr>
        <w:numPr>
          <w:ilvl w:val="0"/>
          <w:numId w:val="3"/>
        </w:numPr>
        <w:spacing w:after="0" w:line="264" w:lineRule="auto"/>
        <w:jc w:val="both"/>
        <w:rPr>
          <w:lang w:val="ru-RU"/>
        </w:rPr>
      </w:pPr>
      <w:r w:rsidRPr="00ED6A6D">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13821796" w14:textId="77777777" w:rsidR="00EB65FF" w:rsidRPr="00ED6A6D" w:rsidRDefault="00B61767">
      <w:pPr>
        <w:numPr>
          <w:ilvl w:val="0"/>
          <w:numId w:val="3"/>
        </w:numPr>
        <w:spacing w:after="0" w:line="264" w:lineRule="auto"/>
        <w:jc w:val="both"/>
        <w:rPr>
          <w:lang w:val="ru-RU"/>
        </w:rPr>
      </w:pPr>
      <w:r w:rsidRPr="00ED6A6D">
        <w:rPr>
          <w:rFonts w:ascii="Times New Roman" w:hAnsi="Times New Roman"/>
          <w:color w:val="000000"/>
          <w:sz w:val="28"/>
          <w:lang w:val="ru-RU"/>
        </w:rP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00CF8D78" w14:textId="77777777" w:rsidR="00EB65FF" w:rsidRPr="00ED6A6D" w:rsidRDefault="00B61767">
      <w:pPr>
        <w:numPr>
          <w:ilvl w:val="0"/>
          <w:numId w:val="3"/>
        </w:numPr>
        <w:spacing w:after="0" w:line="264" w:lineRule="auto"/>
        <w:jc w:val="both"/>
        <w:rPr>
          <w:lang w:val="ru-RU"/>
        </w:rPr>
      </w:pPr>
      <w:r w:rsidRPr="00ED6A6D">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3572DC02" w14:textId="77777777" w:rsidR="00EB65FF" w:rsidRPr="00ED6A6D" w:rsidRDefault="00B61767">
      <w:pPr>
        <w:numPr>
          <w:ilvl w:val="0"/>
          <w:numId w:val="3"/>
        </w:numPr>
        <w:spacing w:after="0" w:line="264" w:lineRule="auto"/>
        <w:jc w:val="both"/>
        <w:rPr>
          <w:lang w:val="ru-RU"/>
        </w:rPr>
      </w:pPr>
      <w:r w:rsidRPr="00ED6A6D">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126F0109" w14:textId="77777777" w:rsidR="00EB65FF" w:rsidRPr="00ED6A6D" w:rsidRDefault="00B61767">
      <w:pPr>
        <w:numPr>
          <w:ilvl w:val="0"/>
          <w:numId w:val="3"/>
        </w:numPr>
        <w:spacing w:after="0" w:line="264" w:lineRule="auto"/>
        <w:jc w:val="both"/>
        <w:rPr>
          <w:lang w:val="ru-RU"/>
        </w:rPr>
      </w:pPr>
      <w:r w:rsidRPr="00ED6A6D">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14:paraId="47878013" w14:textId="77777777" w:rsidR="00EB65FF" w:rsidRPr="00ED6A6D" w:rsidRDefault="00B61767">
      <w:pPr>
        <w:spacing w:after="0" w:line="264" w:lineRule="auto"/>
        <w:ind w:firstLine="600"/>
        <w:jc w:val="both"/>
        <w:rPr>
          <w:lang w:val="ru-RU"/>
        </w:rPr>
      </w:pPr>
      <w:bookmarkStart w:id="2" w:name="490f2411-5974-435e-ac25-4fd30bd3d382"/>
      <w:r w:rsidRPr="00ED6A6D">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2"/>
    </w:p>
    <w:p w14:paraId="34492F8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14:paraId="76B0DA41" w14:textId="77777777" w:rsidR="00EB65FF" w:rsidRPr="00ED6A6D" w:rsidRDefault="00EB65FF">
      <w:pPr>
        <w:rPr>
          <w:lang w:val="ru-RU"/>
        </w:rPr>
        <w:sectPr w:rsidR="00EB65FF" w:rsidRPr="00ED6A6D">
          <w:pgSz w:w="11906" w:h="16383"/>
          <w:pgMar w:top="1134" w:right="850" w:bottom="1134" w:left="1701" w:header="720" w:footer="720" w:gutter="0"/>
          <w:cols w:space="720"/>
        </w:sectPr>
      </w:pPr>
    </w:p>
    <w:p w14:paraId="79B1E0C0" w14:textId="77777777" w:rsidR="00EB65FF" w:rsidRPr="00ED6A6D" w:rsidRDefault="00B61767">
      <w:pPr>
        <w:spacing w:after="0" w:line="264" w:lineRule="auto"/>
        <w:ind w:left="120"/>
        <w:jc w:val="both"/>
        <w:rPr>
          <w:lang w:val="ru-RU"/>
        </w:rPr>
      </w:pPr>
      <w:bookmarkStart w:id="3" w:name="_Toc124426195"/>
      <w:bookmarkStart w:id="4" w:name="block-42577025"/>
      <w:bookmarkEnd w:id="1"/>
      <w:bookmarkEnd w:id="3"/>
      <w:r w:rsidRPr="00ED6A6D">
        <w:rPr>
          <w:rFonts w:ascii="Times New Roman" w:hAnsi="Times New Roman"/>
          <w:b/>
          <w:color w:val="000000"/>
          <w:sz w:val="28"/>
          <w:lang w:val="ru-RU"/>
        </w:rPr>
        <w:lastRenderedPageBreak/>
        <w:t xml:space="preserve">СОДЕРЖАНИЕ ОБУЧЕНИЯ </w:t>
      </w:r>
    </w:p>
    <w:p w14:paraId="380830BE" w14:textId="77777777" w:rsidR="00EB65FF" w:rsidRPr="00ED6A6D" w:rsidRDefault="00EB65FF">
      <w:pPr>
        <w:spacing w:after="0" w:line="264" w:lineRule="auto"/>
        <w:ind w:left="120"/>
        <w:jc w:val="both"/>
        <w:rPr>
          <w:lang w:val="ru-RU"/>
        </w:rPr>
      </w:pPr>
    </w:p>
    <w:p w14:paraId="2D42C0C4"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10 КЛАСС</w:t>
      </w:r>
    </w:p>
    <w:p w14:paraId="74E9ED93" w14:textId="77777777" w:rsidR="00EB65FF" w:rsidRPr="00ED6A6D" w:rsidRDefault="00EB65FF">
      <w:pPr>
        <w:spacing w:after="0" w:line="264" w:lineRule="auto"/>
        <w:ind w:left="120"/>
        <w:jc w:val="both"/>
        <w:rPr>
          <w:lang w:val="ru-RU"/>
        </w:rPr>
      </w:pPr>
    </w:p>
    <w:p w14:paraId="4D4C2074"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Раздел 1. Физика и методы научного познания</w:t>
      </w:r>
    </w:p>
    <w:p w14:paraId="7C85EC5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38C7A1A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5D91C01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14:paraId="3B83EBB5"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Демонстрации</w:t>
      </w:r>
    </w:p>
    <w:p w14:paraId="4EF64A0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Аналоговые и цифровые измерительные приборы, компьютерные датчики.</w:t>
      </w:r>
    </w:p>
    <w:p w14:paraId="5983E9FB" w14:textId="77777777" w:rsidR="00EB65FF" w:rsidRPr="00ED6A6D" w:rsidRDefault="00EB65FF">
      <w:pPr>
        <w:spacing w:after="0" w:line="264" w:lineRule="auto"/>
        <w:ind w:left="120"/>
        <w:jc w:val="both"/>
        <w:rPr>
          <w:lang w:val="ru-RU"/>
        </w:rPr>
      </w:pPr>
    </w:p>
    <w:p w14:paraId="34B4156E"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Раздел 2. Механика</w:t>
      </w:r>
    </w:p>
    <w:p w14:paraId="7BA6EF3B" w14:textId="77777777" w:rsidR="00EB65FF" w:rsidRPr="00ED6A6D" w:rsidRDefault="00B61767">
      <w:pPr>
        <w:spacing w:after="0" w:line="264" w:lineRule="auto"/>
        <w:ind w:firstLine="600"/>
        <w:jc w:val="both"/>
        <w:rPr>
          <w:lang w:val="ru-RU"/>
        </w:rPr>
      </w:pPr>
      <w:r w:rsidRPr="00ED6A6D">
        <w:rPr>
          <w:rFonts w:ascii="Times New Roman" w:hAnsi="Times New Roman"/>
          <w:b/>
          <w:i/>
          <w:color w:val="000000"/>
          <w:sz w:val="28"/>
          <w:lang w:val="ru-RU"/>
        </w:rPr>
        <w:t xml:space="preserve">Тема 1. Кинематика </w:t>
      </w:r>
    </w:p>
    <w:p w14:paraId="4E34953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14:paraId="524CE5F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6B1E70F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09E1B8B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Свободное падение. Ускорение свободного падения. </w:t>
      </w:r>
    </w:p>
    <w:p w14:paraId="3376E78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739C99E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14:paraId="59C922C9"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Демонстрации</w:t>
      </w:r>
    </w:p>
    <w:p w14:paraId="14485A3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Модель системы отсчёта, иллюстрация кинематических характеристик движения.</w:t>
      </w:r>
    </w:p>
    <w:p w14:paraId="36B946E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Преобразование движений с использованием простых механизмов. </w:t>
      </w:r>
    </w:p>
    <w:p w14:paraId="7CE290E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Падение тел в воздухе и в разреженном пространстве. </w:t>
      </w:r>
    </w:p>
    <w:p w14:paraId="1ADD6DC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Наблюдение движения тела, брошенного под углом к горизонту и горизонтально. </w:t>
      </w:r>
    </w:p>
    <w:p w14:paraId="3BC8EA9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Измерение ускорения свободного падения.</w:t>
      </w:r>
    </w:p>
    <w:p w14:paraId="25DD974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Направление скорости при движении по окружности.</w:t>
      </w:r>
    </w:p>
    <w:p w14:paraId="410042A6"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Ученический эксперимент, лабораторные работы</w:t>
      </w:r>
    </w:p>
    <w:p w14:paraId="4209B05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Изучение неравномерного движения с целью определения мгновенной скорости.</w:t>
      </w:r>
    </w:p>
    <w:p w14:paraId="08BE27B6"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0206368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Изучение движения шарика в вязкой жидкости.</w:t>
      </w:r>
    </w:p>
    <w:p w14:paraId="4365ADF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Изучение движения тела, брошенного горизонтально.</w:t>
      </w:r>
    </w:p>
    <w:p w14:paraId="2ED05C17" w14:textId="77777777" w:rsidR="00EB65FF" w:rsidRPr="00ED6A6D" w:rsidRDefault="00B61767">
      <w:pPr>
        <w:spacing w:after="0" w:line="264" w:lineRule="auto"/>
        <w:ind w:firstLine="600"/>
        <w:jc w:val="both"/>
        <w:rPr>
          <w:lang w:val="ru-RU"/>
        </w:rPr>
      </w:pPr>
      <w:r w:rsidRPr="00ED6A6D">
        <w:rPr>
          <w:rFonts w:ascii="Times New Roman" w:hAnsi="Times New Roman"/>
          <w:b/>
          <w:i/>
          <w:color w:val="000000"/>
          <w:sz w:val="28"/>
          <w:lang w:val="ru-RU"/>
        </w:rPr>
        <w:t>Тема 2. Динамика</w:t>
      </w:r>
    </w:p>
    <w:p w14:paraId="0A69AA0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14:paraId="12ACE04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14:paraId="0D24E8C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Закон всемирного тяготения. Сила тяжести. Первая космическая скорость. </w:t>
      </w:r>
    </w:p>
    <w:p w14:paraId="5C03AE4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Сила упругости. Закон Гука. Вес тела.</w:t>
      </w:r>
    </w:p>
    <w:p w14:paraId="1440CCC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14FCCDF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Поступательное и вращательное движение абсолютно твёрдого тела.</w:t>
      </w:r>
    </w:p>
    <w:p w14:paraId="4176C7F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Момент силы относительно оси вращения. Плечо силы. Условия равновесия твёрдого тела.</w:t>
      </w:r>
    </w:p>
    <w:p w14:paraId="04E10D0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14:paraId="48BE2414"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Демонстрации</w:t>
      </w:r>
    </w:p>
    <w:p w14:paraId="417AFF3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Явление инерции.</w:t>
      </w:r>
    </w:p>
    <w:p w14:paraId="269E972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Сравнение </w:t>
      </w:r>
      <w:proofErr w:type="gramStart"/>
      <w:r w:rsidRPr="00ED6A6D">
        <w:rPr>
          <w:rFonts w:ascii="Times New Roman" w:hAnsi="Times New Roman"/>
          <w:color w:val="000000"/>
          <w:sz w:val="28"/>
          <w:lang w:val="ru-RU"/>
        </w:rPr>
        <w:t>масс</w:t>
      </w:r>
      <w:proofErr w:type="gramEnd"/>
      <w:r w:rsidRPr="00ED6A6D">
        <w:rPr>
          <w:rFonts w:ascii="Times New Roman" w:hAnsi="Times New Roman"/>
          <w:color w:val="000000"/>
          <w:sz w:val="28"/>
          <w:lang w:val="ru-RU"/>
        </w:rPr>
        <w:t xml:space="preserve"> взаимодействующих тел.</w:t>
      </w:r>
    </w:p>
    <w:p w14:paraId="2D1ABF9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Второй закон Ньютона.</w:t>
      </w:r>
    </w:p>
    <w:p w14:paraId="7635C63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Измерение сил.</w:t>
      </w:r>
    </w:p>
    <w:p w14:paraId="0801560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Сложение сил.</w:t>
      </w:r>
    </w:p>
    <w:p w14:paraId="364E8A6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Зависимость силы упругости от деформации.</w:t>
      </w:r>
    </w:p>
    <w:p w14:paraId="7E21A52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Невесомость. Вес тела при ускоренном подъёме и падении.</w:t>
      </w:r>
    </w:p>
    <w:p w14:paraId="6BC8D6E6"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Сравнение сил трения покоя, качения и скольжения.</w:t>
      </w:r>
    </w:p>
    <w:p w14:paraId="12E935C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Условия равновесия твёрдого тела. Виды равновесия.</w:t>
      </w:r>
    </w:p>
    <w:p w14:paraId="17C0253A"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Ученический эксперимент, лабораторные работы</w:t>
      </w:r>
    </w:p>
    <w:p w14:paraId="4160DC1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Изучение движения бруска по наклонной плоскости.</w:t>
      </w:r>
    </w:p>
    <w:p w14:paraId="3BE7424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14:paraId="31E6904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Исследование условий равновесия твёрдого тела, имеющего ось вращения.</w:t>
      </w:r>
    </w:p>
    <w:p w14:paraId="753A08F9" w14:textId="77777777" w:rsidR="00EB65FF" w:rsidRPr="00ED6A6D" w:rsidRDefault="00B61767">
      <w:pPr>
        <w:spacing w:after="0" w:line="264" w:lineRule="auto"/>
        <w:ind w:firstLine="600"/>
        <w:jc w:val="both"/>
        <w:rPr>
          <w:lang w:val="ru-RU"/>
        </w:rPr>
      </w:pPr>
      <w:r w:rsidRPr="00ED6A6D">
        <w:rPr>
          <w:rFonts w:ascii="Times New Roman" w:hAnsi="Times New Roman"/>
          <w:b/>
          <w:i/>
          <w:color w:val="000000"/>
          <w:sz w:val="28"/>
          <w:lang w:val="ru-RU"/>
        </w:rPr>
        <w:t>Тема 3. Законы сохранения в механике</w:t>
      </w:r>
    </w:p>
    <w:p w14:paraId="4E772B1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4CBD34A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Работа силы. Мощность силы.</w:t>
      </w:r>
    </w:p>
    <w:p w14:paraId="1198B01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Кинетическая энергия материальной точки. Теорема об изменении кинетической энергии.</w:t>
      </w:r>
    </w:p>
    <w:p w14:paraId="29A87DF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3FF5EA4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Потенциальные и </w:t>
      </w:r>
      <w:proofErr w:type="spellStart"/>
      <w:r w:rsidRPr="00ED6A6D">
        <w:rPr>
          <w:rFonts w:ascii="Times New Roman" w:hAnsi="Times New Roman"/>
          <w:color w:val="000000"/>
          <w:sz w:val="28"/>
          <w:lang w:val="ru-RU"/>
        </w:rPr>
        <w:t>непотенциальные</w:t>
      </w:r>
      <w:proofErr w:type="spellEnd"/>
      <w:r w:rsidRPr="00ED6A6D">
        <w:rPr>
          <w:rFonts w:ascii="Times New Roman" w:hAnsi="Times New Roman"/>
          <w:color w:val="000000"/>
          <w:sz w:val="28"/>
          <w:lang w:val="ru-RU"/>
        </w:rPr>
        <w:t xml:space="preserve"> силы. Связь работы </w:t>
      </w:r>
      <w:proofErr w:type="spellStart"/>
      <w:r w:rsidRPr="00ED6A6D">
        <w:rPr>
          <w:rFonts w:ascii="Times New Roman" w:hAnsi="Times New Roman"/>
          <w:color w:val="000000"/>
          <w:sz w:val="28"/>
          <w:lang w:val="ru-RU"/>
        </w:rPr>
        <w:t>непотенциальных</w:t>
      </w:r>
      <w:proofErr w:type="spellEnd"/>
      <w:r w:rsidRPr="00ED6A6D">
        <w:rPr>
          <w:rFonts w:ascii="Times New Roman" w:hAnsi="Times New Roman"/>
          <w:color w:val="000000"/>
          <w:sz w:val="28"/>
          <w:lang w:val="ru-RU"/>
        </w:rPr>
        <w:t xml:space="preserve"> сил с изменением механической энергии системы тел. Закон сохранения механической энергии.</w:t>
      </w:r>
    </w:p>
    <w:p w14:paraId="5829E62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Упругие и неупругие столкновения.</w:t>
      </w:r>
    </w:p>
    <w:p w14:paraId="5A6E8A9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14:paraId="5DC8377F"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Демонстрации</w:t>
      </w:r>
    </w:p>
    <w:p w14:paraId="6505DF26"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Закон сохранения импульса.</w:t>
      </w:r>
    </w:p>
    <w:p w14:paraId="2D4E90B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Реактивное движение.</w:t>
      </w:r>
    </w:p>
    <w:p w14:paraId="3A139DF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Переход потенциальной энергии в кинетическую и обратно.</w:t>
      </w:r>
    </w:p>
    <w:p w14:paraId="1DA0F25E"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Ученический эксперимент, лабораторные работы</w:t>
      </w:r>
    </w:p>
    <w:p w14:paraId="427EB28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14:paraId="1192B4B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14:paraId="442C8124" w14:textId="77777777" w:rsidR="00EB65FF" w:rsidRPr="00ED6A6D" w:rsidRDefault="00EB65FF">
      <w:pPr>
        <w:spacing w:after="0" w:line="264" w:lineRule="auto"/>
        <w:ind w:left="120"/>
        <w:jc w:val="both"/>
        <w:rPr>
          <w:lang w:val="ru-RU"/>
        </w:rPr>
      </w:pPr>
    </w:p>
    <w:p w14:paraId="7A630AAE"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Раздел 3. Молекулярная физика и термодинамика</w:t>
      </w:r>
    </w:p>
    <w:p w14:paraId="449DB5CA" w14:textId="77777777" w:rsidR="00EB65FF" w:rsidRPr="00ED6A6D" w:rsidRDefault="00B61767">
      <w:pPr>
        <w:spacing w:after="0" w:line="264" w:lineRule="auto"/>
        <w:ind w:firstLine="600"/>
        <w:jc w:val="both"/>
        <w:rPr>
          <w:lang w:val="ru-RU"/>
        </w:rPr>
      </w:pPr>
      <w:r w:rsidRPr="00ED6A6D">
        <w:rPr>
          <w:rFonts w:ascii="Times New Roman" w:hAnsi="Times New Roman"/>
          <w:b/>
          <w:i/>
          <w:color w:val="000000"/>
          <w:sz w:val="28"/>
          <w:lang w:val="ru-RU"/>
        </w:rPr>
        <w:t>Тема 1. Основы молекулярно-кинетической теории</w:t>
      </w:r>
    </w:p>
    <w:p w14:paraId="7153D48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380D508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Тепловое равновесие. Температура и её измерение. Шкала температур Цельсия. </w:t>
      </w:r>
    </w:p>
    <w:p w14:paraId="71D827D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rsidRPr="00ED6A6D">
        <w:rPr>
          <w:rFonts w:ascii="Times New Roman" w:hAnsi="Times New Roman"/>
          <w:color w:val="000000"/>
          <w:sz w:val="28"/>
          <w:lang w:val="ru-RU"/>
        </w:rPr>
        <w:t>Клапейрона</w:t>
      </w:r>
      <w:proofErr w:type="spellEnd"/>
      <w:r w:rsidRPr="00ED6A6D">
        <w:rPr>
          <w:rFonts w:ascii="Times New Roman" w:hAnsi="Times New Roman"/>
          <w:color w:val="000000"/>
          <w:sz w:val="28"/>
          <w:lang w:val="ru-RU"/>
        </w:rPr>
        <w:t xml:space="preserve">. Закон Дальтона. </w:t>
      </w:r>
      <w:proofErr w:type="spellStart"/>
      <w:r w:rsidRPr="00ED6A6D">
        <w:rPr>
          <w:rFonts w:ascii="Times New Roman" w:hAnsi="Times New Roman"/>
          <w:color w:val="000000"/>
          <w:sz w:val="28"/>
          <w:lang w:val="ru-RU"/>
        </w:rPr>
        <w:t>Изопроцессы</w:t>
      </w:r>
      <w:proofErr w:type="spellEnd"/>
      <w:r w:rsidRPr="00ED6A6D">
        <w:rPr>
          <w:rFonts w:ascii="Times New Roman" w:hAnsi="Times New Roman"/>
          <w:color w:val="000000"/>
          <w:sz w:val="28"/>
          <w:lang w:val="ru-RU"/>
        </w:rPr>
        <w:t xml:space="preserve"> в идеальном газе с постоянным количеством вещества. Графическое представление </w:t>
      </w:r>
      <w:proofErr w:type="spellStart"/>
      <w:r w:rsidRPr="00ED6A6D">
        <w:rPr>
          <w:rFonts w:ascii="Times New Roman" w:hAnsi="Times New Roman"/>
          <w:color w:val="000000"/>
          <w:sz w:val="28"/>
          <w:lang w:val="ru-RU"/>
        </w:rPr>
        <w:t>изопроцессов</w:t>
      </w:r>
      <w:proofErr w:type="spellEnd"/>
      <w:r w:rsidRPr="00ED6A6D">
        <w:rPr>
          <w:rFonts w:ascii="Times New Roman" w:hAnsi="Times New Roman"/>
          <w:color w:val="000000"/>
          <w:sz w:val="28"/>
          <w:lang w:val="ru-RU"/>
        </w:rPr>
        <w:t xml:space="preserve">: изотерма, изохора, изобара. </w:t>
      </w:r>
    </w:p>
    <w:p w14:paraId="0C7D04D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Технические устройства и практическое применение: термометр, барометр.</w:t>
      </w:r>
    </w:p>
    <w:p w14:paraId="332EE29A"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Демонстрации</w:t>
      </w:r>
    </w:p>
    <w:p w14:paraId="28B8008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14:paraId="35F8A83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Опыты по диффузии жидкостей и газов. </w:t>
      </w:r>
    </w:p>
    <w:p w14:paraId="1F5AEF4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Модель броуновского движения. </w:t>
      </w:r>
    </w:p>
    <w:p w14:paraId="7E9B06D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Модель опыта Штерна.</w:t>
      </w:r>
    </w:p>
    <w:p w14:paraId="1C62EE0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Опыты, доказывающие существование межмолекулярного взаимодействия.</w:t>
      </w:r>
    </w:p>
    <w:p w14:paraId="1A516C5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Модель, иллюстрирующая природу давления газа на стенки сосуда.</w:t>
      </w:r>
    </w:p>
    <w:p w14:paraId="40B50BA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Опыты, иллюстрирующие уравнение состояния идеального газа, </w:t>
      </w:r>
      <w:proofErr w:type="spellStart"/>
      <w:r w:rsidRPr="00ED6A6D">
        <w:rPr>
          <w:rFonts w:ascii="Times New Roman" w:hAnsi="Times New Roman"/>
          <w:color w:val="000000"/>
          <w:sz w:val="28"/>
          <w:lang w:val="ru-RU"/>
        </w:rPr>
        <w:t>изопроцессы</w:t>
      </w:r>
      <w:proofErr w:type="spellEnd"/>
      <w:r w:rsidRPr="00ED6A6D">
        <w:rPr>
          <w:rFonts w:ascii="Times New Roman" w:hAnsi="Times New Roman"/>
          <w:color w:val="000000"/>
          <w:sz w:val="28"/>
          <w:lang w:val="ru-RU"/>
        </w:rPr>
        <w:t>.</w:t>
      </w:r>
    </w:p>
    <w:p w14:paraId="7C8C2622"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Ученический эксперимент, лабораторные работы</w:t>
      </w:r>
    </w:p>
    <w:p w14:paraId="279FCFD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14:paraId="38F5AE7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Исследование зависимости между параметрами состояния разреженного газа.</w:t>
      </w:r>
    </w:p>
    <w:p w14:paraId="4432137F" w14:textId="77777777" w:rsidR="00EB65FF" w:rsidRPr="00ED6A6D" w:rsidRDefault="00B61767">
      <w:pPr>
        <w:spacing w:after="0" w:line="264" w:lineRule="auto"/>
        <w:ind w:firstLine="600"/>
        <w:jc w:val="both"/>
        <w:rPr>
          <w:lang w:val="ru-RU"/>
        </w:rPr>
      </w:pPr>
      <w:r w:rsidRPr="00ED6A6D">
        <w:rPr>
          <w:rFonts w:ascii="Times New Roman" w:hAnsi="Times New Roman"/>
          <w:b/>
          <w:i/>
          <w:color w:val="000000"/>
          <w:sz w:val="28"/>
          <w:lang w:val="ru-RU"/>
        </w:rPr>
        <w:t>Тема 2. Основы термодинамики</w:t>
      </w:r>
    </w:p>
    <w:p w14:paraId="5022BEE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6003C1D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Понятие об адиабатном процессе. Первый закон термодинамики. Применение первого закона термодинамики к </w:t>
      </w:r>
      <w:proofErr w:type="spellStart"/>
      <w:r w:rsidRPr="00ED6A6D">
        <w:rPr>
          <w:rFonts w:ascii="Times New Roman" w:hAnsi="Times New Roman"/>
          <w:color w:val="000000"/>
          <w:sz w:val="28"/>
          <w:lang w:val="ru-RU"/>
        </w:rPr>
        <w:t>изопроцессам</w:t>
      </w:r>
      <w:proofErr w:type="spellEnd"/>
      <w:r w:rsidRPr="00ED6A6D">
        <w:rPr>
          <w:rFonts w:ascii="Times New Roman" w:hAnsi="Times New Roman"/>
          <w:color w:val="000000"/>
          <w:sz w:val="28"/>
          <w:lang w:val="ru-RU"/>
        </w:rPr>
        <w:t>. Графическая интерпретация работы газа.</w:t>
      </w:r>
    </w:p>
    <w:p w14:paraId="0B2F7DD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Второй закон термодинамики. Необратимость процессов в природе.</w:t>
      </w:r>
    </w:p>
    <w:p w14:paraId="37FA7D5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1FA63D5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14:paraId="478C96FD"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Демонстрации</w:t>
      </w:r>
    </w:p>
    <w:p w14:paraId="778933F6"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rsidRPr="00ED6A6D">
        <w:rPr>
          <w:rFonts w:ascii="Times New Roman" w:hAnsi="Times New Roman"/>
          <w:color w:val="000000"/>
          <w:sz w:val="28"/>
          <w:lang w:val="ru-RU"/>
        </w:rPr>
        <w:t>видеодемонстрация</w:t>
      </w:r>
      <w:proofErr w:type="spellEnd"/>
      <w:r w:rsidRPr="00ED6A6D">
        <w:rPr>
          <w:rFonts w:ascii="Times New Roman" w:hAnsi="Times New Roman"/>
          <w:color w:val="000000"/>
          <w:sz w:val="28"/>
          <w:lang w:val="ru-RU"/>
        </w:rPr>
        <w:t xml:space="preserve">). </w:t>
      </w:r>
    </w:p>
    <w:p w14:paraId="659B4C3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Изменение внутренней энергии (температуры) тела при теплопередаче.</w:t>
      </w:r>
    </w:p>
    <w:p w14:paraId="11C7D0E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Опыт по адиабатному расширению воздуха (опыт с воздушным огнивом).</w:t>
      </w:r>
    </w:p>
    <w:p w14:paraId="39A59EC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Модели паровой турбины, двигателя внутреннего сгорания, реактивного двигателя.</w:t>
      </w:r>
    </w:p>
    <w:p w14:paraId="21C94456"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Ученический эксперимент, лабораторные работы</w:t>
      </w:r>
    </w:p>
    <w:p w14:paraId="414F5D6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Измерение удельной теплоёмкости.</w:t>
      </w:r>
    </w:p>
    <w:p w14:paraId="1CBE0651" w14:textId="77777777" w:rsidR="00EB65FF" w:rsidRPr="00ED6A6D" w:rsidRDefault="00B61767">
      <w:pPr>
        <w:spacing w:after="0" w:line="264" w:lineRule="auto"/>
        <w:ind w:firstLine="600"/>
        <w:jc w:val="both"/>
        <w:rPr>
          <w:lang w:val="ru-RU"/>
        </w:rPr>
      </w:pPr>
      <w:r w:rsidRPr="00ED6A6D">
        <w:rPr>
          <w:rFonts w:ascii="Times New Roman" w:hAnsi="Times New Roman"/>
          <w:b/>
          <w:i/>
          <w:color w:val="000000"/>
          <w:sz w:val="28"/>
          <w:lang w:val="ru-RU"/>
        </w:rPr>
        <w:t>Тема 3. Агрегатные состояния вещества. Фазовые переходы</w:t>
      </w:r>
    </w:p>
    <w:p w14:paraId="41050E1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79FB73A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3E91D1C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Уравнение теплового баланса.</w:t>
      </w:r>
    </w:p>
    <w:p w14:paraId="7B2A550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220DBAAD"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Демонстрации</w:t>
      </w:r>
    </w:p>
    <w:p w14:paraId="03BF488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Свойства насыщенных паров.</w:t>
      </w:r>
    </w:p>
    <w:p w14:paraId="5C4D458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Кипение при пониженном давлении.</w:t>
      </w:r>
    </w:p>
    <w:p w14:paraId="1B71C6A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Способы измерения влажности.</w:t>
      </w:r>
    </w:p>
    <w:p w14:paraId="76DFCB3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Наблюдение нагревания и плавления кристаллического вещества.</w:t>
      </w:r>
    </w:p>
    <w:p w14:paraId="0284CEB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Демонстрация кристаллов.</w:t>
      </w:r>
    </w:p>
    <w:p w14:paraId="3BF9DC3A"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Ученический эксперимент, лабораторные работы</w:t>
      </w:r>
    </w:p>
    <w:p w14:paraId="7B826FF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Измерение относительной влажности воздуха.</w:t>
      </w:r>
    </w:p>
    <w:p w14:paraId="560D5D58" w14:textId="77777777" w:rsidR="00EB65FF" w:rsidRPr="00ED6A6D" w:rsidRDefault="00EB65FF">
      <w:pPr>
        <w:spacing w:after="0" w:line="264" w:lineRule="auto"/>
        <w:ind w:left="120"/>
        <w:jc w:val="both"/>
        <w:rPr>
          <w:lang w:val="ru-RU"/>
        </w:rPr>
      </w:pPr>
    </w:p>
    <w:p w14:paraId="59C2EF47"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Раздел 4. Электродинамика</w:t>
      </w:r>
    </w:p>
    <w:p w14:paraId="26626FBB" w14:textId="77777777" w:rsidR="00EB65FF" w:rsidRPr="00ED6A6D" w:rsidRDefault="00B61767">
      <w:pPr>
        <w:spacing w:after="0" w:line="264" w:lineRule="auto"/>
        <w:ind w:firstLine="600"/>
        <w:jc w:val="both"/>
        <w:rPr>
          <w:lang w:val="ru-RU"/>
        </w:rPr>
      </w:pPr>
      <w:r w:rsidRPr="00ED6A6D">
        <w:rPr>
          <w:rFonts w:ascii="Times New Roman" w:hAnsi="Times New Roman"/>
          <w:b/>
          <w:i/>
          <w:color w:val="000000"/>
          <w:sz w:val="28"/>
          <w:lang w:val="ru-RU"/>
        </w:rPr>
        <w:t>Тема 1. Электростатика</w:t>
      </w:r>
    </w:p>
    <w:p w14:paraId="296512D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25911EB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ED6A6D">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14:paraId="4B5362E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59067316"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14:paraId="677A092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4FBE082A"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Демонстрации</w:t>
      </w:r>
    </w:p>
    <w:p w14:paraId="484C1BC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Устройство и принцип действия электрометра.</w:t>
      </w:r>
    </w:p>
    <w:p w14:paraId="2AD2B06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Взаимодействие наэлектризованных тел.</w:t>
      </w:r>
    </w:p>
    <w:p w14:paraId="6FC65D1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Электрическое поле заряженных тел.</w:t>
      </w:r>
    </w:p>
    <w:p w14:paraId="27ED6CD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Проводники в электростатическом поле.</w:t>
      </w:r>
    </w:p>
    <w:p w14:paraId="5A74F36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Электростатическая защита.</w:t>
      </w:r>
    </w:p>
    <w:p w14:paraId="53ABAAD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Диэлектрики в электростатическом поле.</w:t>
      </w:r>
    </w:p>
    <w:p w14:paraId="7BC4BDF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14:paraId="45B85C6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Энергия заряженного конденсатора.</w:t>
      </w:r>
    </w:p>
    <w:p w14:paraId="4CBD0985"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Ученический эксперимент, лабораторные работы</w:t>
      </w:r>
    </w:p>
    <w:p w14:paraId="0B231F1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Измерение электроёмкости конденсатора.</w:t>
      </w:r>
    </w:p>
    <w:p w14:paraId="5D6B8A4B" w14:textId="77777777" w:rsidR="00EB65FF" w:rsidRPr="00ED6A6D" w:rsidRDefault="00B61767">
      <w:pPr>
        <w:spacing w:after="0" w:line="264" w:lineRule="auto"/>
        <w:ind w:firstLine="600"/>
        <w:jc w:val="both"/>
        <w:rPr>
          <w:lang w:val="ru-RU"/>
        </w:rPr>
      </w:pPr>
      <w:r w:rsidRPr="00ED6A6D">
        <w:rPr>
          <w:rFonts w:ascii="Times New Roman" w:hAnsi="Times New Roman"/>
          <w:b/>
          <w:i/>
          <w:color w:val="000000"/>
          <w:sz w:val="28"/>
          <w:lang w:val="ru-RU"/>
        </w:rPr>
        <w:t>Тема 2. Постоянный электрический ток. Токи в различных средах</w:t>
      </w:r>
    </w:p>
    <w:p w14:paraId="01A5452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14:paraId="3C5A9DD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Напряжение. Закон Ома для участка цепи. </w:t>
      </w:r>
    </w:p>
    <w:p w14:paraId="7B66358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1B21052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Работа электрического тока. Закон Джоуля–Ленца. Мощность электрического тока. </w:t>
      </w:r>
    </w:p>
    <w:p w14:paraId="5CCF026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14:paraId="0C9D135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14:paraId="00FB171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Электрический ток в вакууме. Свойства электронных пучков.</w:t>
      </w:r>
    </w:p>
    <w:p w14:paraId="3BB0BEB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ED6A6D">
        <w:rPr>
          <w:rFonts w:ascii="Times New Roman" w:hAnsi="Times New Roman"/>
          <w:color w:val="000000"/>
          <w:sz w:val="28"/>
          <w:lang w:val="ru-RU"/>
        </w:rPr>
        <w:t>–</w:t>
      </w:r>
      <w:r>
        <w:rPr>
          <w:rFonts w:ascii="Times New Roman" w:hAnsi="Times New Roman"/>
          <w:color w:val="000000"/>
          <w:sz w:val="28"/>
        </w:rPr>
        <w:t>n</w:t>
      </w:r>
      <w:r w:rsidRPr="00ED6A6D">
        <w:rPr>
          <w:rFonts w:ascii="Times New Roman" w:hAnsi="Times New Roman"/>
          <w:color w:val="000000"/>
          <w:sz w:val="28"/>
          <w:lang w:val="ru-RU"/>
        </w:rPr>
        <w:t>-перехода. Полупроводниковые приборы.</w:t>
      </w:r>
    </w:p>
    <w:p w14:paraId="06906C2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14:paraId="6D9145D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14:paraId="7932369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1665B3F3"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Демонстрации</w:t>
      </w:r>
    </w:p>
    <w:p w14:paraId="56B52A7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Измерение силы тока и напряжения.</w:t>
      </w:r>
    </w:p>
    <w:p w14:paraId="7F2A47F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14:paraId="1417551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Смешанное соединение проводников.</w:t>
      </w:r>
    </w:p>
    <w:p w14:paraId="5E288AD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14:paraId="5463C72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Зависимость сопротивления металлов от температуры.</w:t>
      </w:r>
    </w:p>
    <w:p w14:paraId="12DCFE7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Проводимость электролитов.</w:t>
      </w:r>
    </w:p>
    <w:p w14:paraId="431ACB0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Искровой разряд и проводимость воздуха.</w:t>
      </w:r>
    </w:p>
    <w:p w14:paraId="75EBEDC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Односторонняя проводимость диода.</w:t>
      </w:r>
    </w:p>
    <w:p w14:paraId="770D3557"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Ученический эксперимент, лабораторные работы</w:t>
      </w:r>
    </w:p>
    <w:p w14:paraId="50C4533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Изучение смешанного соединения резисторов.</w:t>
      </w:r>
    </w:p>
    <w:p w14:paraId="16B8AA7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Измерение электродвижущей силы источника тока и его внутреннего сопротивления.</w:t>
      </w:r>
    </w:p>
    <w:p w14:paraId="4570500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Наблюдение электролиза.</w:t>
      </w:r>
    </w:p>
    <w:p w14:paraId="00BAEA3F" w14:textId="77777777" w:rsidR="00EB65FF" w:rsidRPr="00ED6A6D" w:rsidRDefault="00B61767">
      <w:pPr>
        <w:spacing w:after="0" w:line="264" w:lineRule="auto"/>
        <w:ind w:firstLine="600"/>
        <w:jc w:val="both"/>
        <w:rPr>
          <w:lang w:val="ru-RU"/>
        </w:rPr>
      </w:pPr>
      <w:r w:rsidRPr="00ED6A6D">
        <w:rPr>
          <w:rFonts w:ascii="Times New Roman" w:hAnsi="Times New Roman"/>
          <w:b/>
          <w:color w:val="000000"/>
          <w:sz w:val="28"/>
          <w:lang w:val="ru-RU"/>
        </w:rPr>
        <w:t>Межпредметные связи</w:t>
      </w:r>
    </w:p>
    <w:p w14:paraId="1DB9343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65155788"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Межпредметные понятия</w:t>
      </w:r>
      <w:r w:rsidRPr="00ED6A6D">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7ECBE62A"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Математика:</w:t>
      </w:r>
      <w:r w:rsidRPr="00ED6A6D">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6F49D509"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Биология:</w:t>
      </w:r>
      <w:r w:rsidRPr="00ED6A6D">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7E7EBD2A"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Химия:</w:t>
      </w:r>
      <w:r w:rsidRPr="00ED6A6D">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w:t>
      </w:r>
      <w:r w:rsidRPr="00ED6A6D">
        <w:rPr>
          <w:rFonts w:ascii="Times New Roman" w:hAnsi="Times New Roman"/>
          <w:color w:val="000000"/>
          <w:sz w:val="28"/>
          <w:lang w:val="ru-RU"/>
        </w:rPr>
        <w:lastRenderedPageBreak/>
        <w:t>электрические свойства металлов, электролитическая диссоциация, гальваника.</w:t>
      </w:r>
    </w:p>
    <w:p w14:paraId="5F2C010C"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География:</w:t>
      </w:r>
      <w:r w:rsidRPr="00ED6A6D">
        <w:rPr>
          <w:rFonts w:ascii="Times New Roman" w:hAnsi="Times New Roman"/>
          <w:color w:val="000000"/>
          <w:sz w:val="28"/>
          <w:lang w:val="ru-RU"/>
        </w:rPr>
        <w:t xml:space="preserve"> влажность воздуха, ветры, барометр, термометр.</w:t>
      </w:r>
    </w:p>
    <w:p w14:paraId="36310EE3"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Технология:</w:t>
      </w:r>
      <w:r w:rsidRPr="00ED6A6D">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1314F907" w14:textId="77777777" w:rsidR="00EB65FF" w:rsidRPr="00ED6A6D" w:rsidRDefault="00EB65FF">
      <w:pPr>
        <w:spacing w:after="0" w:line="264" w:lineRule="auto"/>
        <w:ind w:left="120"/>
        <w:jc w:val="both"/>
        <w:rPr>
          <w:lang w:val="ru-RU"/>
        </w:rPr>
      </w:pPr>
    </w:p>
    <w:p w14:paraId="26A23DDD"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11 КЛАСС</w:t>
      </w:r>
    </w:p>
    <w:p w14:paraId="392C033B" w14:textId="77777777" w:rsidR="00EB65FF" w:rsidRPr="00ED6A6D" w:rsidRDefault="00EB65FF">
      <w:pPr>
        <w:spacing w:after="0" w:line="264" w:lineRule="auto"/>
        <w:ind w:left="120"/>
        <w:jc w:val="both"/>
        <w:rPr>
          <w:lang w:val="ru-RU"/>
        </w:rPr>
      </w:pPr>
    </w:p>
    <w:p w14:paraId="6884ADE5"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Раздел 4. Электродинамика</w:t>
      </w:r>
    </w:p>
    <w:p w14:paraId="451024A0" w14:textId="77777777" w:rsidR="00EB65FF" w:rsidRPr="00ED6A6D" w:rsidRDefault="00B61767">
      <w:pPr>
        <w:spacing w:after="0" w:line="264" w:lineRule="auto"/>
        <w:ind w:firstLine="600"/>
        <w:jc w:val="both"/>
        <w:rPr>
          <w:lang w:val="ru-RU"/>
        </w:rPr>
      </w:pPr>
      <w:r w:rsidRPr="00ED6A6D">
        <w:rPr>
          <w:rFonts w:ascii="Times New Roman" w:hAnsi="Times New Roman"/>
          <w:b/>
          <w:i/>
          <w:color w:val="000000"/>
          <w:sz w:val="28"/>
          <w:lang w:val="ru-RU"/>
        </w:rPr>
        <w:t>Тема 3. Магнитное поле. Электромагнитная индукция</w:t>
      </w:r>
    </w:p>
    <w:p w14:paraId="1759E05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6DFF8D9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7FE7D7F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Сила Ампера, её модуль и направление.</w:t>
      </w:r>
    </w:p>
    <w:p w14:paraId="7C54C6D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14:paraId="5B5C20A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785DBA0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14:paraId="3EB7699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Правило Ленца.</w:t>
      </w:r>
    </w:p>
    <w:p w14:paraId="1D5A192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Индуктивность. Явление самоиндукции. Электродвижущая сила самоиндукции. </w:t>
      </w:r>
    </w:p>
    <w:p w14:paraId="2482A99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Энергия магнитного поля катушки с током.</w:t>
      </w:r>
    </w:p>
    <w:p w14:paraId="43B1760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Электромагнитное поле.</w:t>
      </w:r>
    </w:p>
    <w:p w14:paraId="0A08BDE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0C6A5A4E"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lastRenderedPageBreak/>
        <w:t>Демонстрации</w:t>
      </w:r>
    </w:p>
    <w:p w14:paraId="671720D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Опыт Эрстеда. </w:t>
      </w:r>
    </w:p>
    <w:p w14:paraId="7D532B3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Отклонение электронного пучка магнитным полем. </w:t>
      </w:r>
    </w:p>
    <w:p w14:paraId="7AAE0B1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Линии индукции магнитного поля.</w:t>
      </w:r>
    </w:p>
    <w:p w14:paraId="01ED367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Взаимодействие двух проводников с током.</w:t>
      </w:r>
    </w:p>
    <w:p w14:paraId="044F78D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Сила Ампера.</w:t>
      </w:r>
    </w:p>
    <w:p w14:paraId="77DB31A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Действие силы Лоренца на ионы электролита.</w:t>
      </w:r>
    </w:p>
    <w:p w14:paraId="2F0E0126"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Явление электромагнитной индукции. </w:t>
      </w:r>
    </w:p>
    <w:p w14:paraId="474EDFC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Правило Ленца.</w:t>
      </w:r>
    </w:p>
    <w:p w14:paraId="37ECA2E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Зависимость электродвижущей силы индукции от скорости изменения магнитного потока.</w:t>
      </w:r>
    </w:p>
    <w:p w14:paraId="0C31385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Явление самоиндукции.</w:t>
      </w:r>
    </w:p>
    <w:p w14:paraId="574AB6E5"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Ученический эксперимент, лабораторные работы</w:t>
      </w:r>
    </w:p>
    <w:p w14:paraId="68575AD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Изучение магнитного поля катушки с током.</w:t>
      </w:r>
    </w:p>
    <w:p w14:paraId="7A45AAC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Исследование действия постоянного магнита на рамку с током.</w:t>
      </w:r>
    </w:p>
    <w:p w14:paraId="5DB63E2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Исследование явления электромагнитной индукции.</w:t>
      </w:r>
    </w:p>
    <w:p w14:paraId="337A7917" w14:textId="77777777" w:rsidR="00EB65FF" w:rsidRPr="00ED6A6D" w:rsidRDefault="00EB65FF">
      <w:pPr>
        <w:spacing w:after="0" w:line="264" w:lineRule="auto"/>
        <w:ind w:left="120"/>
        <w:jc w:val="both"/>
        <w:rPr>
          <w:lang w:val="ru-RU"/>
        </w:rPr>
      </w:pPr>
    </w:p>
    <w:p w14:paraId="7C843FEB"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Раздел 5. Колебания и волны</w:t>
      </w:r>
    </w:p>
    <w:p w14:paraId="78950F08" w14:textId="77777777" w:rsidR="00EB65FF" w:rsidRPr="00ED6A6D" w:rsidRDefault="00B61767">
      <w:pPr>
        <w:spacing w:after="0" w:line="264" w:lineRule="auto"/>
        <w:ind w:firstLine="600"/>
        <w:jc w:val="both"/>
        <w:rPr>
          <w:lang w:val="ru-RU"/>
        </w:rPr>
      </w:pPr>
      <w:r w:rsidRPr="00ED6A6D">
        <w:rPr>
          <w:rFonts w:ascii="Times New Roman" w:hAnsi="Times New Roman"/>
          <w:b/>
          <w:i/>
          <w:color w:val="000000"/>
          <w:sz w:val="28"/>
          <w:lang w:val="ru-RU"/>
        </w:rPr>
        <w:t>Тема 1. Механические и электромагнитные колебания</w:t>
      </w:r>
    </w:p>
    <w:p w14:paraId="096E9F1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73D91E1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6B63A30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14:paraId="687150F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5E3C6B26"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4EE772F6"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14:paraId="20321F43"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Демонстрации</w:t>
      </w:r>
    </w:p>
    <w:p w14:paraId="3DE6034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Исследование параметров колебательной системы (пружинный или математический маятник).</w:t>
      </w:r>
    </w:p>
    <w:p w14:paraId="3C18FF5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Наблюдение затухающих колебаний.</w:t>
      </w:r>
    </w:p>
    <w:p w14:paraId="2608245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Исследование свойств вынужденных колебаний.</w:t>
      </w:r>
    </w:p>
    <w:p w14:paraId="2167DE6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Наблюдение резонанса. </w:t>
      </w:r>
    </w:p>
    <w:p w14:paraId="28CAD38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Свободные электромагнитные колебания.</w:t>
      </w:r>
    </w:p>
    <w:p w14:paraId="0820D26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14:paraId="6E34B1C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14:paraId="7694080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Модель линии электропередачи.</w:t>
      </w:r>
    </w:p>
    <w:p w14:paraId="28043F45"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Ученический эксперимент, лабораторные работы</w:t>
      </w:r>
    </w:p>
    <w:p w14:paraId="45FC0E5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14:paraId="71BFC68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14:paraId="652FDA1E" w14:textId="77777777" w:rsidR="00EB65FF" w:rsidRPr="00ED6A6D" w:rsidRDefault="00B61767">
      <w:pPr>
        <w:spacing w:after="0" w:line="264" w:lineRule="auto"/>
        <w:ind w:firstLine="600"/>
        <w:jc w:val="both"/>
        <w:rPr>
          <w:lang w:val="ru-RU"/>
        </w:rPr>
      </w:pPr>
      <w:r w:rsidRPr="00ED6A6D">
        <w:rPr>
          <w:rFonts w:ascii="Times New Roman" w:hAnsi="Times New Roman"/>
          <w:b/>
          <w:i/>
          <w:color w:val="000000"/>
          <w:sz w:val="28"/>
          <w:lang w:val="ru-RU"/>
        </w:rPr>
        <w:t>Тема 2. Механические и электромагнитные волны</w:t>
      </w:r>
    </w:p>
    <w:p w14:paraId="77CFB03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75A785A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Звук. Скорость звука. Громкость звука. Высота тона. Тембр звука.</w:t>
      </w:r>
    </w:p>
    <w:p w14:paraId="36BFD5C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ED6A6D">
        <w:rPr>
          <w:rFonts w:ascii="Times New Roman" w:hAnsi="Times New Roman"/>
          <w:color w:val="000000"/>
          <w:sz w:val="28"/>
          <w:lang w:val="ru-RU"/>
        </w:rPr>
        <w:t xml:space="preserve">, </w:t>
      </w:r>
      <w:r>
        <w:rPr>
          <w:rFonts w:ascii="Times New Roman" w:hAnsi="Times New Roman"/>
          <w:color w:val="000000"/>
          <w:sz w:val="28"/>
        </w:rPr>
        <w:t>B</w:t>
      </w:r>
      <w:r w:rsidRPr="00ED6A6D">
        <w:rPr>
          <w:rFonts w:ascii="Times New Roman" w:hAnsi="Times New Roman"/>
          <w:color w:val="000000"/>
          <w:sz w:val="28"/>
          <w:lang w:val="ru-RU"/>
        </w:rPr>
        <w:t xml:space="preserve">, </w:t>
      </w:r>
      <w:r>
        <w:rPr>
          <w:rFonts w:ascii="Times New Roman" w:hAnsi="Times New Roman"/>
          <w:color w:val="000000"/>
          <w:sz w:val="28"/>
        </w:rPr>
        <w:t>V</w:t>
      </w:r>
      <w:r w:rsidRPr="00ED6A6D">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7877FE7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Шкала электромагнитных волн. Применение электромагнитных волн в технике и быту.</w:t>
      </w:r>
    </w:p>
    <w:p w14:paraId="2E6AF626"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Принципы радиосвязи и телевидения. Радиолокация.</w:t>
      </w:r>
    </w:p>
    <w:p w14:paraId="5871E9A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Электромагнитное загрязнение окружающей среды.</w:t>
      </w:r>
    </w:p>
    <w:p w14:paraId="251D309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6BDED06C"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Демонстрации</w:t>
      </w:r>
    </w:p>
    <w:p w14:paraId="5DEEB3D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Образование и распространение поперечных и продольных волн.</w:t>
      </w:r>
    </w:p>
    <w:p w14:paraId="2975716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Колеблющееся тело как источник звука.</w:t>
      </w:r>
    </w:p>
    <w:p w14:paraId="198C6EC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Наблюдение отражения и преломления механических волн.</w:t>
      </w:r>
    </w:p>
    <w:p w14:paraId="3B81E95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Наблюдение интерференции и дифракции механических волн.</w:t>
      </w:r>
    </w:p>
    <w:p w14:paraId="01E242F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Звуковой резонанс.</w:t>
      </w:r>
    </w:p>
    <w:p w14:paraId="602EED3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Наблюдение связи громкости звука и высоты тона с амплитудой и частотой колебаний.</w:t>
      </w:r>
    </w:p>
    <w:p w14:paraId="034E624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14:paraId="711BD583" w14:textId="77777777" w:rsidR="00EB65FF" w:rsidRPr="00ED6A6D" w:rsidRDefault="00B61767">
      <w:pPr>
        <w:spacing w:after="0" w:line="264" w:lineRule="auto"/>
        <w:ind w:firstLine="600"/>
        <w:jc w:val="both"/>
        <w:rPr>
          <w:lang w:val="ru-RU"/>
        </w:rPr>
      </w:pPr>
      <w:r w:rsidRPr="00ED6A6D">
        <w:rPr>
          <w:rFonts w:ascii="Times New Roman" w:hAnsi="Times New Roman"/>
          <w:b/>
          <w:i/>
          <w:color w:val="000000"/>
          <w:sz w:val="28"/>
          <w:lang w:val="ru-RU"/>
        </w:rPr>
        <w:t>Тема 3. Оптика</w:t>
      </w:r>
    </w:p>
    <w:p w14:paraId="53DAFF7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14:paraId="1388941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14:paraId="79A6E25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1247151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Дисперсия света. Сложный состав белого света. Цвет.</w:t>
      </w:r>
    </w:p>
    <w:p w14:paraId="4C006D8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4776453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Пределы применимости геометрической оптики.</w:t>
      </w:r>
    </w:p>
    <w:p w14:paraId="1F49DD7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6FC1140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5D2B85C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Поляризация света.</w:t>
      </w:r>
    </w:p>
    <w:p w14:paraId="69B6EBC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2980AACE"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Демонстрации</w:t>
      </w:r>
    </w:p>
    <w:p w14:paraId="4825756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Прямолинейное распространение, отражение и преломление света. Оптические приборы.</w:t>
      </w:r>
    </w:p>
    <w:p w14:paraId="6016D99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Полное внутреннее отражение. Модель световода.</w:t>
      </w:r>
    </w:p>
    <w:p w14:paraId="67A5A35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Исследование свойств изображений в линзах.</w:t>
      </w:r>
    </w:p>
    <w:p w14:paraId="5878DAC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Модели микроскопа, телескопа.</w:t>
      </w:r>
    </w:p>
    <w:p w14:paraId="2F6E2D1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Наблюдение интерференции света.</w:t>
      </w:r>
    </w:p>
    <w:p w14:paraId="30C547B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Наблюдение дифракции света.</w:t>
      </w:r>
    </w:p>
    <w:p w14:paraId="1B5D085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Наблюдение дисперсии света. </w:t>
      </w:r>
    </w:p>
    <w:p w14:paraId="5B1557F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Получение спектра с помощью призмы.</w:t>
      </w:r>
    </w:p>
    <w:p w14:paraId="5CDD0D6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Получение спектра с помощью дифракционной решётки.</w:t>
      </w:r>
    </w:p>
    <w:p w14:paraId="275709D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Наблюдение поляризации света.</w:t>
      </w:r>
    </w:p>
    <w:p w14:paraId="51227C5D"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Ученический эксперимент, лабораторные работы</w:t>
      </w:r>
    </w:p>
    <w:p w14:paraId="3309D926"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Измерение показателя преломления стекла. </w:t>
      </w:r>
    </w:p>
    <w:p w14:paraId="1BDC46B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Исследование свойств изображений в линзах.</w:t>
      </w:r>
    </w:p>
    <w:p w14:paraId="6C91D85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Наблюдение дисперсии света.</w:t>
      </w:r>
    </w:p>
    <w:p w14:paraId="32262142" w14:textId="77777777" w:rsidR="00EB65FF" w:rsidRPr="00ED6A6D" w:rsidRDefault="00EB65FF">
      <w:pPr>
        <w:spacing w:after="0" w:line="264" w:lineRule="auto"/>
        <w:ind w:left="120"/>
        <w:jc w:val="both"/>
        <w:rPr>
          <w:lang w:val="ru-RU"/>
        </w:rPr>
      </w:pPr>
    </w:p>
    <w:p w14:paraId="7BD6A0BD"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Раздел 6. Основы специальной теории относительности</w:t>
      </w:r>
    </w:p>
    <w:p w14:paraId="73E1629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2890962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Относительность одновременности. Замедление времени и сокращение длины.</w:t>
      </w:r>
    </w:p>
    <w:p w14:paraId="4DDDE2E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Энергия и импульс релятивистской частицы.</w:t>
      </w:r>
    </w:p>
    <w:p w14:paraId="5457D99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Связь массы с энергией и импульсом релятивистской частицы. Энергия покоя.</w:t>
      </w:r>
    </w:p>
    <w:p w14:paraId="49427B59" w14:textId="77777777" w:rsidR="00EB65FF" w:rsidRPr="00ED6A6D" w:rsidRDefault="00EB65FF">
      <w:pPr>
        <w:spacing w:after="0" w:line="264" w:lineRule="auto"/>
        <w:ind w:left="120"/>
        <w:jc w:val="both"/>
        <w:rPr>
          <w:lang w:val="ru-RU"/>
        </w:rPr>
      </w:pPr>
    </w:p>
    <w:p w14:paraId="1682DFD9"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Раздел 7. Квантовая физика</w:t>
      </w:r>
    </w:p>
    <w:p w14:paraId="35D24B7E" w14:textId="77777777" w:rsidR="00EB65FF" w:rsidRPr="00ED6A6D" w:rsidRDefault="00B61767">
      <w:pPr>
        <w:spacing w:after="0" w:line="264" w:lineRule="auto"/>
        <w:ind w:firstLine="600"/>
        <w:jc w:val="both"/>
        <w:rPr>
          <w:lang w:val="ru-RU"/>
        </w:rPr>
      </w:pPr>
      <w:r w:rsidRPr="00ED6A6D">
        <w:rPr>
          <w:rFonts w:ascii="Times New Roman" w:hAnsi="Times New Roman"/>
          <w:b/>
          <w:i/>
          <w:color w:val="000000"/>
          <w:sz w:val="28"/>
          <w:lang w:val="ru-RU"/>
        </w:rPr>
        <w:t>Тема 1. Элементы квантовой оптики</w:t>
      </w:r>
    </w:p>
    <w:p w14:paraId="5FA6FB6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14:paraId="2408C94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14:paraId="001EC7F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Давление света. Опыты П. Н. Лебедева.</w:t>
      </w:r>
    </w:p>
    <w:p w14:paraId="37E93AE6"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Химическое действие света.</w:t>
      </w:r>
    </w:p>
    <w:p w14:paraId="098554F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14:paraId="5B1832B5"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Демонстрации</w:t>
      </w:r>
    </w:p>
    <w:p w14:paraId="4A5E3A7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Фотоэффект на установке с цинковой пластиной.</w:t>
      </w:r>
    </w:p>
    <w:p w14:paraId="1BF5087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Исследование законов внешнего фотоэффекта. </w:t>
      </w:r>
    </w:p>
    <w:p w14:paraId="2251DFD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Светодиод.</w:t>
      </w:r>
    </w:p>
    <w:p w14:paraId="3A063B6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Солнечная батарея.</w:t>
      </w:r>
    </w:p>
    <w:p w14:paraId="1C221D56" w14:textId="77777777" w:rsidR="00EB65FF" w:rsidRPr="00ED6A6D" w:rsidRDefault="00B61767">
      <w:pPr>
        <w:spacing w:after="0" w:line="264" w:lineRule="auto"/>
        <w:ind w:firstLine="600"/>
        <w:jc w:val="both"/>
        <w:rPr>
          <w:lang w:val="ru-RU"/>
        </w:rPr>
      </w:pPr>
      <w:r w:rsidRPr="00ED6A6D">
        <w:rPr>
          <w:rFonts w:ascii="Times New Roman" w:hAnsi="Times New Roman"/>
          <w:b/>
          <w:i/>
          <w:color w:val="000000"/>
          <w:sz w:val="28"/>
          <w:lang w:val="ru-RU"/>
        </w:rPr>
        <w:t>Тема 2. Строение атома</w:t>
      </w:r>
    </w:p>
    <w:p w14:paraId="63CC3F3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ED6A6D">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2DA0F13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Волновые свойства частиц. Волны де Бройля. Корпускулярно-волновой дуализм. </w:t>
      </w:r>
    </w:p>
    <w:p w14:paraId="1252066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Спонтанное и вынужденное излучение. </w:t>
      </w:r>
    </w:p>
    <w:p w14:paraId="6FCD2F5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14:paraId="2D9E92E5"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Демонстрации</w:t>
      </w:r>
    </w:p>
    <w:p w14:paraId="3776372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Модель опыта Резерфорда.</w:t>
      </w:r>
    </w:p>
    <w:p w14:paraId="4D2DC1F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Определение длины волны лазера.</w:t>
      </w:r>
    </w:p>
    <w:p w14:paraId="6F76AD1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Наблюдение линейчатых спектров излучения.</w:t>
      </w:r>
    </w:p>
    <w:p w14:paraId="36DB4A6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Лазер.</w:t>
      </w:r>
    </w:p>
    <w:p w14:paraId="15C36090"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Ученический эксперимент, лабораторные работы</w:t>
      </w:r>
    </w:p>
    <w:p w14:paraId="035C3EC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Наблюдение линейчатого спектра.</w:t>
      </w:r>
    </w:p>
    <w:p w14:paraId="04E1BA5B" w14:textId="77777777" w:rsidR="00EB65FF" w:rsidRPr="00ED6A6D" w:rsidRDefault="00B61767">
      <w:pPr>
        <w:spacing w:after="0" w:line="264" w:lineRule="auto"/>
        <w:ind w:firstLine="600"/>
        <w:jc w:val="both"/>
        <w:rPr>
          <w:lang w:val="ru-RU"/>
        </w:rPr>
      </w:pPr>
      <w:r w:rsidRPr="00ED6A6D">
        <w:rPr>
          <w:rFonts w:ascii="Times New Roman" w:hAnsi="Times New Roman"/>
          <w:b/>
          <w:i/>
          <w:color w:val="000000"/>
          <w:sz w:val="28"/>
          <w:lang w:val="ru-RU"/>
        </w:rPr>
        <w:t>Тема 3. Атомное ядро</w:t>
      </w:r>
    </w:p>
    <w:p w14:paraId="62B6E8E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1E1200C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14:paraId="33B556E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14:paraId="4ED35F4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Энергия связи нуклонов в ядре. Ядерные силы. Дефект массы ядра.</w:t>
      </w:r>
    </w:p>
    <w:p w14:paraId="1DFB7A6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Ядерные реакции. Деление и синтез ядер.</w:t>
      </w:r>
    </w:p>
    <w:p w14:paraId="5393265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14:paraId="4F33CE6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Элементарные частицы. Открытие позитрона. </w:t>
      </w:r>
    </w:p>
    <w:p w14:paraId="1181E84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Методы наблюдения и регистрации элементарных частиц.</w:t>
      </w:r>
    </w:p>
    <w:p w14:paraId="3FB8179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Фундаментальные взаимодействия. Единство физической картины мира.</w:t>
      </w:r>
    </w:p>
    <w:p w14:paraId="146D35F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14:paraId="3CBB730F"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Демонстрации</w:t>
      </w:r>
    </w:p>
    <w:p w14:paraId="7E39E0B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Счётчик ионизирующих частиц.</w:t>
      </w:r>
    </w:p>
    <w:p w14:paraId="0D6F87C8"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Ученический эксперимент, лабораторные работы</w:t>
      </w:r>
    </w:p>
    <w:p w14:paraId="0AB8C45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Исследование треков частиц (по готовым фотографиям).</w:t>
      </w:r>
    </w:p>
    <w:p w14:paraId="6D504E42" w14:textId="77777777" w:rsidR="00EB65FF" w:rsidRPr="00ED6A6D" w:rsidRDefault="00EB65FF">
      <w:pPr>
        <w:spacing w:after="0" w:line="264" w:lineRule="auto"/>
        <w:ind w:left="120"/>
        <w:jc w:val="both"/>
        <w:rPr>
          <w:lang w:val="ru-RU"/>
        </w:rPr>
      </w:pPr>
    </w:p>
    <w:p w14:paraId="3CD73D54"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Раздел 8. Элементы астрономии и астрофизики</w:t>
      </w:r>
    </w:p>
    <w:p w14:paraId="2858830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Этапы развития астрономии. Прикладное и мировоззренческое значение астрономии.</w:t>
      </w:r>
    </w:p>
    <w:p w14:paraId="66A7704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Вид звёздного неба. Созвездия, яркие звёзды, планеты, их видимое движение.</w:t>
      </w:r>
    </w:p>
    <w:p w14:paraId="408AE0E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Солнечная система. </w:t>
      </w:r>
    </w:p>
    <w:p w14:paraId="2AE2F5F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ED6A6D">
        <w:rPr>
          <w:rFonts w:ascii="Times New Roman" w:hAnsi="Times New Roman"/>
          <w:color w:val="000000"/>
          <w:sz w:val="28"/>
          <w:lang w:val="ru-RU"/>
        </w:rPr>
        <w:lastRenderedPageBreak/>
        <w:t>звёзд. Современные представления о происхождении и эволюции Солнца и звёзд. Этапы жизни звёзд.</w:t>
      </w:r>
    </w:p>
    <w:p w14:paraId="60026B0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57D0E02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14:paraId="0333441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Масштабная структура Вселенной. Метагалактика. </w:t>
      </w:r>
    </w:p>
    <w:p w14:paraId="60C88BC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Нерешённые проблемы астрономии.</w:t>
      </w:r>
    </w:p>
    <w:p w14:paraId="08A77EE8"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Ученические наблюдения</w:t>
      </w:r>
    </w:p>
    <w:p w14:paraId="1CBC4F7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7F406EA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Наблюдения в телескоп Луны, планет, Млечного Пути.</w:t>
      </w:r>
    </w:p>
    <w:p w14:paraId="65E0E263" w14:textId="77777777" w:rsidR="00EB65FF" w:rsidRPr="00ED6A6D" w:rsidRDefault="00B61767">
      <w:pPr>
        <w:spacing w:after="0" w:line="264" w:lineRule="auto"/>
        <w:ind w:firstLine="600"/>
        <w:jc w:val="both"/>
        <w:rPr>
          <w:lang w:val="ru-RU"/>
        </w:rPr>
      </w:pPr>
      <w:r w:rsidRPr="00ED6A6D">
        <w:rPr>
          <w:rFonts w:ascii="Times New Roman" w:hAnsi="Times New Roman"/>
          <w:b/>
          <w:color w:val="000000"/>
          <w:sz w:val="28"/>
          <w:lang w:val="ru-RU"/>
        </w:rPr>
        <w:t>Обобщающее повторение</w:t>
      </w:r>
    </w:p>
    <w:p w14:paraId="7F59F05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8653309" w14:textId="77777777" w:rsidR="00EB65FF" w:rsidRPr="00ED6A6D" w:rsidRDefault="00B61767">
      <w:pPr>
        <w:spacing w:after="0" w:line="264" w:lineRule="auto"/>
        <w:ind w:firstLine="600"/>
        <w:jc w:val="both"/>
        <w:rPr>
          <w:lang w:val="ru-RU"/>
        </w:rPr>
      </w:pPr>
      <w:r w:rsidRPr="00ED6A6D">
        <w:rPr>
          <w:rFonts w:ascii="Times New Roman" w:hAnsi="Times New Roman"/>
          <w:b/>
          <w:color w:val="000000"/>
          <w:sz w:val="28"/>
          <w:lang w:val="ru-RU"/>
        </w:rPr>
        <w:t>Межпредметные связи</w:t>
      </w:r>
    </w:p>
    <w:p w14:paraId="1D63B16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149A24D9"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Межпредметные понятия</w:t>
      </w:r>
      <w:r w:rsidRPr="00ED6A6D">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78845D8A"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Математика:</w:t>
      </w:r>
      <w:r w:rsidRPr="00ED6A6D">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090566A1"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Биология:</w:t>
      </w:r>
      <w:r w:rsidRPr="00ED6A6D">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2F3EECC1"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Химия:</w:t>
      </w:r>
      <w:r w:rsidRPr="00ED6A6D">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1C0D7FC8"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lastRenderedPageBreak/>
        <w:t>География:</w:t>
      </w:r>
      <w:r w:rsidRPr="00ED6A6D">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14:paraId="4CEBE310" w14:textId="77777777" w:rsidR="00EB65FF" w:rsidRPr="00ED6A6D" w:rsidRDefault="00B61767">
      <w:pPr>
        <w:spacing w:after="0" w:line="264" w:lineRule="auto"/>
        <w:ind w:firstLine="600"/>
        <w:jc w:val="both"/>
        <w:rPr>
          <w:lang w:val="ru-RU"/>
        </w:rPr>
      </w:pPr>
      <w:r w:rsidRPr="00ED6A6D">
        <w:rPr>
          <w:rFonts w:ascii="Times New Roman" w:hAnsi="Times New Roman"/>
          <w:i/>
          <w:color w:val="000000"/>
          <w:sz w:val="28"/>
          <w:lang w:val="ru-RU"/>
        </w:rPr>
        <w:t>Технология:</w:t>
      </w:r>
      <w:r w:rsidRPr="00ED6A6D">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1072BAA0" w14:textId="77777777" w:rsidR="00EB65FF" w:rsidRPr="00ED6A6D" w:rsidRDefault="00EB65FF">
      <w:pPr>
        <w:rPr>
          <w:lang w:val="ru-RU"/>
        </w:rPr>
        <w:sectPr w:rsidR="00EB65FF" w:rsidRPr="00ED6A6D">
          <w:pgSz w:w="11906" w:h="16383"/>
          <w:pgMar w:top="1134" w:right="850" w:bottom="1134" w:left="1701" w:header="720" w:footer="720" w:gutter="0"/>
          <w:cols w:space="720"/>
        </w:sectPr>
      </w:pPr>
    </w:p>
    <w:p w14:paraId="1C6E4F7D" w14:textId="77777777" w:rsidR="00EB65FF" w:rsidRPr="00ED6A6D" w:rsidRDefault="00EB65FF">
      <w:pPr>
        <w:spacing w:after="0" w:line="264" w:lineRule="auto"/>
        <w:ind w:left="120"/>
        <w:jc w:val="both"/>
        <w:rPr>
          <w:lang w:val="ru-RU"/>
        </w:rPr>
      </w:pPr>
      <w:bookmarkStart w:id="5" w:name="block-42577026"/>
      <w:bookmarkEnd w:id="4"/>
    </w:p>
    <w:p w14:paraId="4EEC2D33"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14:paraId="558EDF9C" w14:textId="77777777" w:rsidR="00EB65FF" w:rsidRPr="00ED6A6D" w:rsidRDefault="00EB65FF">
      <w:pPr>
        <w:spacing w:after="0" w:line="264" w:lineRule="auto"/>
        <w:ind w:left="120"/>
        <w:jc w:val="both"/>
        <w:rPr>
          <w:lang w:val="ru-RU"/>
        </w:rPr>
      </w:pPr>
    </w:p>
    <w:p w14:paraId="6525349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5F5F8BA6" w14:textId="77777777" w:rsidR="00EB65FF" w:rsidRPr="00ED6A6D" w:rsidRDefault="00EB65FF">
      <w:pPr>
        <w:spacing w:after="0"/>
        <w:ind w:left="120"/>
        <w:rPr>
          <w:lang w:val="ru-RU"/>
        </w:rPr>
      </w:pPr>
      <w:bookmarkStart w:id="6" w:name="_Toc138345808"/>
      <w:bookmarkEnd w:id="6"/>
    </w:p>
    <w:p w14:paraId="6F7D56BD" w14:textId="77777777" w:rsidR="00EB65FF" w:rsidRPr="00ED6A6D" w:rsidRDefault="00B61767">
      <w:pPr>
        <w:spacing w:after="0"/>
        <w:ind w:left="120"/>
        <w:rPr>
          <w:lang w:val="ru-RU"/>
        </w:rPr>
      </w:pPr>
      <w:r w:rsidRPr="00ED6A6D">
        <w:rPr>
          <w:rFonts w:ascii="Times New Roman" w:hAnsi="Times New Roman"/>
          <w:b/>
          <w:color w:val="000000"/>
          <w:sz w:val="28"/>
          <w:lang w:val="ru-RU"/>
        </w:rPr>
        <w:t>ЛИЧНОСТНЫЕ РЕЗУЛЬТАТЫ</w:t>
      </w:r>
    </w:p>
    <w:p w14:paraId="36757F0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4971ED0" w14:textId="77777777" w:rsidR="00EB65FF" w:rsidRPr="00ED6A6D" w:rsidRDefault="00B61767">
      <w:pPr>
        <w:spacing w:after="0" w:line="264" w:lineRule="auto"/>
        <w:ind w:firstLine="600"/>
        <w:jc w:val="both"/>
        <w:rPr>
          <w:lang w:val="ru-RU"/>
        </w:rPr>
      </w:pPr>
      <w:r w:rsidRPr="00ED6A6D">
        <w:rPr>
          <w:rFonts w:ascii="Times New Roman" w:hAnsi="Times New Roman"/>
          <w:b/>
          <w:color w:val="000000"/>
          <w:sz w:val="28"/>
          <w:lang w:val="ru-RU"/>
        </w:rPr>
        <w:t>1) гражданского воспитания:</w:t>
      </w:r>
    </w:p>
    <w:p w14:paraId="4485E14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5F20918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14:paraId="7F7C948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5A013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3CEE5C0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готовность к гуманитарной и волонтёрской деятельности;</w:t>
      </w:r>
    </w:p>
    <w:p w14:paraId="1F4E1EDD" w14:textId="77777777" w:rsidR="00EB65FF" w:rsidRPr="00ED6A6D" w:rsidRDefault="00B61767">
      <w:pPr>
        <w:spacing w:after="0" w:line="264" w:lineRule="auto"/>
        <w:ind w:firstLine="600"/>
        <w:jc w:val="both"/>
        <w:rPr>
          <w:lang w:val="ru-RU"/>
        </w:rPr>
      </w:pPr>
      <w:r w:rsidRPr="00ED6A6D">
        <w:rPr>
          <w:rFonts w:ascii="Times New Roman" w:hAnsi="Times New Roman"/>
          <w:b/>
          <w:color w:val="000000"/>
          <w:sz w:val="28"/>
          <w:lang w:val="ru-RU"/>
        </w:rPr>
        <w:t>2)</w:t>
      </w:r>
      <w:r w:rsidRPr="00ED6A6D">
        <w:rPr>
          <w:rFonts w:ascii="Times New Roman" w:hAnsi="Times New Roman"/>
          <w:color w:val="000000"/>
          <w:sz w:val="28"/>
          <w:lang w:val="ru-RU"/>
        </w:rPr>
        <w:t xml:space="preserve"> </w:t>
      </w:r>
      <w:r w:rsidRPr="00ED6A6D">
        <w:rPr>
          <w:rFonts w:ascii="Times New Roman" w:hAnsi="Times New Roman"/>
          <w:b/>
          <w:color w:val="000000"/>
          <w:sz w:val="28"/>
          <w:lang w:val="ru-RU"/>
        </w:rPr>
        <w:t>патриотического воспитания:</w:t>
      </w:r>
    </w:p>
    <w:p w14:paraId="1302CA5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сформированность российской гражданской идентичности, патриотизма; </w:t>
      </w:r>
    </w:p>
    <w:p w14:paraId="6D19657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14:paraId="025560DE" w14:textId="77777777" w:rsidR="00EB65FF" w:rsidRPr="00ED6A6D" w:rsidRDefault="00B61767">
      <w:pPr>
        <w:spacing w:after="0" w:line="264" w:lineRule="auto"/>
        <w:ind w:firstLine="600"/>
        <w:jc w:val="both"/>
        <w:rPr>
          <w:lang w:val="ru-RU"/>
        </w:rPr>
      </w:pPr>
      <w:r w:rsidRPr="00ED6A6D">
        <w:rPr>
          <w:rFonts w:ascii="Times New Roman" w:hAnsi="Times New Roman"/>
          <w:b/>
          <w:color w:val="000000"/>
          <w:sz w:val="28"/>
          <w:lang w:val="ru-RU"/>
        </w:rPr>
        <w:t>3)</w:t>
      </w:r>
      <w:r w:rsidRPr="00ED6A6D">
        <w:rPr>
          <w:rFonts w:ascii="Times New Roman" w:hAnsi="Times New Roman"/>
          <w:color w:val="000000"/>
          <w:sz w:val="28"/>
          <w:lang w:val="ru-RU"/>
        </w:rPr>
        <w:t xml:space="preserve"> </w:t>
      </w:r>
      <w:r w:rsidRPr="00ED6A6D">
        <w:rPr>
          <w:rFonts w:ascii="Times New Roman" w:hAnsi="Times New Roman"/>
          <w:b/>
          <w:color w:val="000000"/>
          <w:sz w:val="28"/>
          <w:lang w:val="ru-RU"/>
        </w:rPr>
        <w:t>духовно-нравственного воспитания:</w:t>
      </w:r>
    </w:p>
    <w:p w14:paraId="2071DCC6"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сформированность нравственного сознания, этического поведения; </w:t>
      </w:r>
    </w:p>
    <w:p w14:paraId="4B2F4D4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70B49A3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осознание личного вклада в построение устойчивого будущего;</w:t>
      </w:r>
    </w:p>
    <w:p w14:paraId="5B8D5918" w14:textId="77777777" w:rsidR="00EB65FF" w:rsidRPr="00ED6A6D" w:rsidRDefault="00B61767">
      <w:pPr>
        <w:spacing w:after="0" w:line="264" w:lineRule="auto"/>
        <w:ind w:firstLine="600"/>
        <w:jc w:val="both"/>
        <w:rPr>
          <w:lang w:val="ru-RU"/>
        </w:rPr>
      </w:pPr>
      <w:r w:rsidRPr="00ED6A6D">
        <w:rPr>
          <w:rFonts w:ascii="Times New Roman" w:hAnsi="Times New Roman"/>
          <w:b/>
          <w:color w:val="000000"/>
          <w:sz w:val="28"/>
          <w:lang w:val="ru-RU"/>
        </w:rPr>
        <w:t>4)</w:t>
      </w:r>
      <w:r w:rsidRPr="00ED6A6D">
        <w:rPr>
          <w:rFonts w:ascii="Times New Roman" w:hAnsi="Times New Roman"/>
          <w:color w:val="000000"/>
          <w:sz w:val="28"/>
          <w:lang w:val="ru-RU"/>
        </w:rPr>
        <w:t xml:space="preserve"> </w:t>
      </w:r>
      <w:r w:rsidRPr="00ED6A6D">
        <w:rPr>
          <w:rFonts w:ascii="Times New Roman" w:hAnsi="Times New Roman"/>
          <w:b/>
          <w:color w:val="000000"/>
          <w:sz w:val="28"/>
          <w:lang w:val="ru-RU"/>
        </w:rPr>
        <w:t>эстетического воспитания:</w:t>
      </w:r>
    </w:p>
    <w:p w14:paraId="589FC63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14:paraId="0483CCF4" w14:textId="77777777" w:rsidR="00EB65FF" w:rsidRPr="00ED6A6D" w:rsidRDefault="00B61767">
      <w:pPr>
        <w:spacing w:after="0" w:line="264" w:lineRule="auto"/>
        <w:ind w:firstLine="600"/>
        <w:jc w:val="both"/>
        <w:rPr>
          <w:lang w:val="ru-RU"/>
        </w:rPr>
      </w:pPr>
      <w:r w:rsidRPr="00ED6A6D">
        <w:rPr>
          <w:rFonts w:ascii="Times New Roman" w:hAnsi="Times New Roman"/>
          <w:b/>
          <w:color w:val="000000"/>
          <w:sz w:val="28"/>
          <w:lang w:val="ru-RU"/>
        </w:rPr>
        <w:t>5)</w:t>
      </w:r>
      <w:r w:rsidRPr="00ED6A6D">
        <w:rPr>
          <w:rFonts w:ascii="Times New Roman" w:hAnsi="Times New Roman"/>
          <w:color w:val="000000"/>
          <w:sz w:val="28"/>
          <w:lang w:val="ru-RU"/>
        </w:rPr>
        <w:t xml:space="preserve"> </w:t>
      </w:r>
      <w:r w:rsidRPr="00ED6A6D">
        <w:rPr>
          <w:rFonts w:ascii="Times New Roman" w:hAnsi="Times New Roman"/>
          <w:b/>
          <w:color w:val="000000"/>
          <w:sz w:val="28"/>
          <w:lang w:val="ru-RU"/>
        </w:rPr>
        <w:t>трудового воспитания:</w:t>
      </w:r>
    </w:p>
    <w:p w14:paraId="4F5A5D1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58B335B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14:paraId="6E219ECD" w14:textId="77777777" w:rsidR="00EB65FF" w:rsidRPr="00ED6A6D" w:rsidRDefault="00B61767">
      <w:pPr>
        <w:spacing w:after="0" w:line="264" w:lineRule="auto"/>
        <w:ind w:firstLine="600"/>
        <w:jc w:val="both"/>
        <w:rPr>
          <w:lang w:val="ru-RU"/>
        </w:rPr>
      </w:pPr>
      <w:r w:rsidRPr="00ED6A6D">
        <w:rPr>
          <w:rFonts w:ascii="Times New Roman" w:hAnsi="Times New Roman"/>
          <w:b/>
          <w:color w:val="000000"/>
          <w:sz w:val="28"/>
          <w:lang w:val="ru-RU"/>
        </w:rPr>
        <w:t>6)</w:t>
      </w:r>
      <w:r w:rsidRPr="00ED6A6D">
        <w:rPr>
          <w:rFonts w:ascii="Times New Roman" w:hAnsi="Times New Roman"/>
          <w:color w:val="000000"/>
          <w:sz w:val="28"/>
          <w:lang w:val="ru-RU"/>
        </w:rPr>
        <w:t xml:space="preserve"> </w:t>
      </w:r>
      <w:r w:rsidRPr="00ED6A6D">
        <w:rPr>
          <w:rFonts w:ascii="Times New Roman" w:hAnsi="Times New Roman"/>
          <w:b/>
          <w:color w:val="000000"/>
          <w:sz w:val="28"/>
          <w:lang w:val="ru-RU"/>
        </w:rPr>
        <w:t>экологического воспитания:</w:t>
      </w:r>
    </w:p>
    <w:p w14:paraId="1AD6041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14:paraId="1F67326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14:paraId="5506848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14:paraId="7616C4FE" w14:textId="77777777" w:rsidR="00EB65FF" w:rsidRPr="00ED6A6D" w:rsidRDefault="00B61767">
      <w:pPr>
        <w:spacing w:after="0" w:line="264" w:lineRule="auto"/>
        <w:ind w:firstLine="600"/>
        <w:jc w:val="both"/>
        <w:rPr>
          <w:lang w:val="ru-RU"/>
        </w:rPr>
      </w:pPr>
      <w:r w:rsidRPr="00ED6A6D">
        <w:rPr>
          <w:rFonts w:ascii="Times New Roman" w:hAnsi="Times New Roman"/>
          <w:b/>
          <w:color w:val="000000"/>
          <w:sz w:val="28"/>
          <w:lang w:val="ru-RU"/>
        </w:rPr>
        <w:t>7)</w:t>
      </w:r>
      <w:r w:rsidRPr="00ED6A6D">
        <w:rPr>
          <w:rFonts w:ascii="Times New Roman" w:hAnsi="Times New Roman"/>
          <w:color w:val="000000"/>
          <w:sz w:val="28"/>
          <w:lang w:val="ru-RU"/>
        </w:rPr>
        <w:t xml:space="preserve"> </w:t>
      </w:r>
      <w:r w:rsidRPr="00ED6A6D">
        <w:rPr>
          <w:rFonts w:ascii="Times New Roman" w:hAnsi="Times New Roman"/>
          <w:b/>
          <w:color w:val="000000"/>
          <w:sz w:val="28"/>
          <w:lang w:val="ru-RU"/>
        </w:rPr>
        <w:t>ценности научного познания:</w:t>
      </w:r>
    </w:p>
    <w:p w14:paraId="62904CF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14:paraId="54E49F6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61C3204E" w14:textId="77777777" w:rsidR="00EB65FF" w:rsidRPr="00ED6A6D" w:rsidRDefault="00EB65FF">
      <w:pPr>
        <w:spacing w:after="0"/>
        <w:ind w:left="120"/>
        <w:rPr>
          <w:lang w:val="ru-RU"/>
        </w:rPr>
      </w:pPr>
      <w:bookmarkStart w:id="7" w:name="_Toc138345809"/>
      <w:bookmarkEnd w:id="7"/>
    </w:p>
    <w:p w14:paraId="15BB48E6" w14:textId="77777777" w:rsidR="00EB65FF" w:rsidRPr="00ED6A6D" w:rsidRDefault="00B61767">
      <w:pPr>
        <w:spacing w:after="0"/>
        <w:ind w:left="120"/>
        <w:rPr>
          <w:lang w:val="ru-RU"/>
        </w:rPr>
      </w:pPr>
      <w:r w:rsidRPr="00ED6A6D">
        <w:rPr>
          <w:rFonts w:ascii="Times New Roman" w:hAnsi="Times New Roman"/>
          <w:b/>
          <w:color w:val="000000"/>
          <w:sz w:val="28"/>
          <w:lang w:val="ru-RU"/>
        </w:rPr>
        <w:t>МЕТАПРЕДМЕТНЫЕ РЕЗУЛЬТАТЫ</w:t>
      </w:r>
    </w:p>
    <w:p w14:paraId="4CE85CFF" w14:textId="77777777" w:rsidR="00EB65FF" w:rsidRPr="00ED6A6D" w:rsidRDefault="00EB65FF">
      <w:pPr>
        <w:spacing w:after="0"/>
        <w:ind w:left="120"/>
        <w:rPr>
          <w:lang w:val="ru-RU"/>
        </w:rPr>
      </w:pPr>
    </w:p>
    <w:p w14:paraId="09447A62"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Познавательные универсальные учебные действия</w:t>
      </w:r>
    </w:p>
    <w:p w14:paraId="2317A99E"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Базовые логические действия:</w:t>
      </w:r>
    </w:p>
    <w:p w14:paraId="5DD2C5B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14:paraId="79F8344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определять цели деятельности, задавать параметры и критерии их достижения;</w:t>
      </w:r>
    </w:p>
    <w:p w14:paraId="41FB75F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14:paraId="66E978A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25C62BB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3E87897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70B12B0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развивать креативное мышление при решении жизненных проблем.</w:t>
      </w:r>
    </w:p>
    <w:p w14:paraId="57CC064D"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Базовые исследовательские действия</w:t>
      </w:r>
      <w:r w:rsidRPr="00ED6A6D">
        <w:rPr>
          <w:rFonts w:ascii="Times New Roman" w:hAnsi="Times New Roman"/>
          <w:color w:val="000000"/>
          <w:sz w:val="28"/>
          <w:lang w:val="ru-RU"/>
        </w:rPr>
        <w:t>:</w:t>
      </w:r>
    </w:p>
    <w:p w14:paraId="491AADA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владеть научной терминологией, ключевыми понятиями и методами физической науки;</w:t>
      </w:r>
    </w:p>
    <w:p w14:paraId="1F85FA21"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71D9788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3EF1201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368FEC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E02EBC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14:paraId="411B7F0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давать оценку новым ситуациям, оценивать приобретённый опыт;</w:t>
      </w:r>
    </w:p>
    <w:p w14:paraId="56E49AD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уметь переносить знания по физике в практическую область жизнедеятельности;</w:t>
      </w:r>
    </w:p>
    <w:p w14:paraId="1B15E50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уметь интегрировать знания из разных предметных областей; </w:t>
      </w:r>
    </w:p>
    <w:p w14:paraId="3200281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выдвигать новые идеи, предлагать оригинальные подходы и решения; </w:t>
      </w:r>
    </w:p>
    <w:p w14:paraId="4B0EDF6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ставить проблемы и задачи, допускающие альтернативные решения.</w:t>
      </w:r>
    </w:p>
    <w:p w14:paraId="149E8071"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Работа с информацией:</w:t>
      </w:r>
    </w:p>
    <w:p w14:paraId="1FB21DB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F2B6EF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оценивать достоверность информации; </w:t>
      </w:r>
    </w:p>
    <w:p w14:paraId="104DDAD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5D2534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40D0F84C" w14:textId="77777777" w:rsidR="00EB65FF" w:rsidRPr="00ED6A6D" w:rsidRDefault="00EB65FF">
      <w:pPr>
        <w:spacing w:after="0" w:line="264" w:lineRule="auto"/>
        <w:ind w:left="120"/>
        <w:jc w:val="both"/>
        <w:rPr>
          <w:lang w:val="ru-RU"/>
        </w:rPr>
      </w:pPr>
    </w:p>
    <w:p w14:paraId="2BD255F9"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Коммуникативные универсальные учебные действия:</w:t>
      </w:r>
    </w:p>
    <w:p w14:paraId="3F390D8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осуществлять общение на уроках физики и во внеурочной деятельности;</w:t>
      </w:r>
    </w:p>
    <w:p w14:paraId="0AC9706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распознавать предпосылки конфликтных ситуаций и смягчать конфликты;</w:t>
      </w:r>
    </w:p>
    <w:p w14:paraId="6CE9F04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развёрнуто и логично излагать свою точку зрения с использованием языковых средств;</w:t>
      </w:r>
    </w:p>
    <w:p w14:paraId="65B33A2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понимать и использовать преимущества командной и индивидуальной работы;</w:t>
      </w:r>
    </w:p>
    <w:p w14:paraId="27CB58F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выбирать тематику и </w:t>
      </w:r>
      <w:proofErr w:type="gramStart"/>
      <w:r w:rsidRPr="00ED6A6D">
        <w:rPr>
          <w:rFonts w:ascii="Times New Roman" w:hAnsi="Times New Roman"/>
          <w:color w:val="000000"/>
          <w:sz w:val="28"/>
          <w:lang w:val="ru-RU"/>
        </w:rPr>
        <w:t>методы совместных действий с учётом общих интересов</w:t>
      </w:r>
      <w:proofErr w:type="gramEnd"/>
      <w:r w:rsidRPr="00ED6A6D">
        <w:rPr>
          <w:rFonts w:ascii="Times New Roman" w:hAnsi="Times New Roman"/>
          <w:color w:val="000000"/>
          <w:sz w:val="28"/>
          <w:lang w:val="ru-RU"/>
        </w:rPr>
        <w:t xml:space="preserve"> и возможностей каждого члена коллектива; </w:t>
      </w:r>
    </w:p>
    <w:p w14:paraId="3F20D14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90A3B1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488972B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14:paraId="5C039BE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118074DD" w14:textId="77777777" w:rsidR="00EB65FF" w:rsidRPr="00ED6A6D" w:rsidRDefault="00EB65FF">
      <w:pPr>
        <w:spacing w:after="0" w:line="264" w:lineRule="auto"/>
        <w:ind w:left="120"/>
        <w:jc w:val="both"/>
        <w:rPr>
          <w:lang w:val="ru-RU"/>
        </w:rPr>
      </w:pPr>
    </w:p>
    <w:p w14:paraId="080FFF81"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Регулятивные универсальные учебные действия</w:t>
      </w:r>
    </w:p>
    <w:p w14:paraId="68C9BAB2"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Самоорганизация:</w:t>
      </w:r>
    </w:p>
    <w:p w14:paraId="1E0C3FC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56F71AC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60CAC5D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давать оценку новым ситуациям;</w:t>
      </w:r>
    </w:p>
    <w:p w14:paraId="5E15A85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расширять рамки учебного предмета на основе личных предпочтений;</w:t>
      </w:r>
    </w:p>
    <w:p w14:paraId="7FE90C5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14:paraId="2A8C536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оценивать приобретённый опыт;</w:t>
      </w:r>
    </w:p>
    <w:p w14:paraId="64688DE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14:paraId="1A19B270" w14:textId="77777777" w:rsidR="00EB65FF" w:rsidRPr="00ED6A6D" w:rsidRDefault="00B61767">
      <w:pPr>
        <w:spacing w:after="0" w:line="264" w:lineRule="auto"/>
        <w:ind w:left="120"/>
        <w:jc w:val="both"/>
        <w:rPr>
          <w:lang w:val="ru-RU"/>
        </w:rPr>
      </w:pPr>
      <w:r w:rsidRPr="00ED6A6D">
        <w:rPr>
          <w:rFonts w:ascii="Times New Roman" w:hAnsi="Times New Roman"/>
          <w:b/>
          <w:color w:val="000000"/>
          <w:sz w:val="28"/>
          <w:lang w:val="ru-RU"/>
        </w:rPr>
        <w:t>Самоконтроль, эмоциональный интеллект:</w:t>
      </w:r>
    </w:p>
    <w:p w14:paraId="66DF376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14:paraId="1C5D0D3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38CFA8B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использовать приёмы рефлексии для оценки ситуации, выбора верного решения;</w:t>
      </w:r>
    </w:p>
    <w:p w14:paraId="1187D90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уметь оценивать риски и своевременно принимать решения по их снижению;</w:t>
      </w:r>
    </w:p>
    <w:p w14:paraId="239EDBD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принимать мотивы и аргументы других при анализе результатов деятельности;</w:t>
      </w:r>
    </w:p>
    <w:p w14:paraId="20653E5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принимать себя, понимая свои недостатки и достоинства;</w:t>
      </w:r>
    </w:p>
    <w:p w14:paraId="671685D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принимать мотивы и аргументы других при анализе результатов деятельности; </w:t>
      </w:r>
    </w:p>
    <w:p w14:paraId="661AA12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признавать своё право и право других на ошибки.</w:t>
      </w:r>
    </w:p>
    <w:p w14:paraId="26A5AA5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3C849C8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675C77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F72646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52823EB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69AC21D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0B9BBDAE" w14:textId="77777777" w:rsidR="00EB65FF" w:rsidRPr="00ED6A6D" w:rsidRDefault="00EB65FF">
      <w:pPr>
        <w:spacing w:after="0"/>
        <w:ind w:left="120"/>
        <w:rPr>
          <w:lang w:val="ru-RU"/>
        </w:rPr>
      </w:pPr>
      <w:bookmarkStart w:id="8" w:name="_Toc138345810"/>
      <w:bookmarkStart w:id="9" w:name="_Toc134720971"/>
      <w:bookmarkEnd w:id="8"/>
      <w:bookmarkEnd w:id="9"/>
    </w:p>
    <w:p w14:paraId="70C87DFF" w14:textId="77777777" w:rsidR="00EB65FF" w:rsidRPr="00ED6A6D" w:rsidRDefault="00EB65FF">
      <w:pPr>
        <w:spacing w:after="0"/>
        <w:ind w:left="120"/>
        <w:rPr>
          <w:lang w:val="ru-RU"/>
        </w:rPr>
      </w:pPr>
    </w:p>
    <w:p w14:paraId="56968BE8" w14:textId="77777777" w:rsidR="00EB65FF" w:rsidRPr="00ED6A6D" w:rsidRDefault="00B61767">
      <w:pPr>
        <w:spacing w:after="0"/>
        <w:ind w:left="120"/>
        <w:rPr>
          <w:lang w:val="ru-RU"/>
        </w:rPr>
      </w:pPr>
      <w:r w:rsidRPr="00ED6A6D">
        <w:rPr>
          <w:rFonts w:ascii="Times New Roman" w:hAnsi="Times New Roman"/>
          <w:b/>
          <w:color w:val="000000"/>
          <w:sz w:val="28"/>
          <w:lang w:val="ru-RU"/>
        </w:rPr>
        <w:t>ПРЕДМЕТНЫЕ РЕЗУЛЬТАТЫ</w:t>
      </w:r>
    </w:p>
    <w:p w14:paraId="68822F4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К концу обучения </w:t>
      </w:r>
      <w:r w:rsidRPr="00ED6A6D">
        <w:rPr>
          <w:rFonts w:ascii="Times New Roman" w:hAnsi="Times New Roman"/>
          <w:b/>
          <w:color w:val="000000"/>
          <w:sz w:val="28"/>
          <w:lang w:val="ru-RU"/>
        </w:rPr>
        <w:t>в 10 классе</w:t>
      </w:r>
      <w:r w:rsidRPr="00ED6A6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655BA0A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072E66C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1A28D64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и </w:t>
      </w:r>
      <w:r w:rsidRPr="00ED6A6D">
        <w:rPr>
          <w:rFonts w:ascii="Times New Roman" w:hAnsi="Times New Roman"/>
          <w:color w:val="000000"/>
          <w:sz w:val="28"/>
          <w:lang w:val="ru-RU"/>
        </w:rPr>
        <w:lastRenderedPageBreak/>
        <w:t xml:space="preserve">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ED6A6D">
        <w:rPr>
          <w:rFonts w:ascii="Times New Roman" w:hAnsi="Times New Roman"/>
          <w:color w:val="000000"/>
          <w:sz w:val="28"/>
          <w:lang w:val="ru-RU"/>
        </w:rPr>
        <w:t>изопроцессах</w:t>
      </w:r>
      <w:proofErr w:type="spellEnd"/>
      <w:r w:rsidRPr="00ED6A6D">
        <w:rPr>
          <w:rFonts w:ascii="Times New Roman" w:hAnsi="Times New Roman"/>
          <w:color w:val="000000"/>
          <w:sz w:val="28"/>
          <w:lang w:val="ru-RU"/>
        </w:rPr>
        <w:t>, электризация тел, взаимодействие зарядов;</w:t>
      </w:r>
    </w:p>
    <w:p w14:paraId="2BB1254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45F0EE1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46E9B5A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EEA995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ED6A6D">
        <w:rPr>
          <w:rFonts w:ascii="Times New Roman" w:hAnsi="Times New Roman"/>
          <w:color w:val="000000"/>
          <w:sz w:val="28"/>
          <w:lang w:val="ru-RU"/>
        </w:rPr>
        <w:t xml:space="preserve">, </w:t>
      </w:r>
      <w:r>
        <w:rPr>
          <w:rFonts w:ascii="Times New Roman" w:hAnsi="Times New Roman"/>
          <w:color w:val="000000"/>
          <w:sz w:val="28"/>
        </w:rPr>
        <w:t>II</w:t>
      </w:r>
      <w:r w:rsidRPr="00ED6A6D">
        <w:rPr>
          <w:rFonts w:ascii="Times New Roman" w:hAnsi="Times New Roman"/>
          <w:color w:val="000000"/>
          <w:sz w:val="28"/>
          <w:lang w:val="ru-RU"/>
        </w:rPr>
        <w:t xml:space="preserve"> и </w:t>
      </w:r>
      <w:r>
        <w:rPr>
          <w:rFonts w:ascii="Times New Roman" w:hAnsi="Times New Roman"/>
          <w:color w:val="000000"/>
          <w:sz w:val="28"/>
        </w:rPr>
        <w:t>III</w:t>
      </w:r>
      <w:r w:rsidRPr="00ED6A6D">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590977F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5B4D3FD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выполнять эксперименты по исследованию физических явлений и </w:t>
      </w:r>
      <w:proofErr w:type="gramStart"/>
      <w:r w:rsidRPr="00ED6A6D">
        <w:rPr>
          <w:rFonts w:ascii="Times New Roman" w:hAnsi="Times New Roman"/>
          <w:color w:val="000000"/>
          <w:sz w:val="28"/>
          <w:lang w:val="ru-RU"/>
        </w:rPr>
        <w:t>процессов с использованием прямых</w:t>
      </w:r>
      <w:proofErr w:type="gramEnd"/>
      <w:r w:rsidRPr="00ED6A6D">
        <w:rPr>
          <w:rFonts w:ascii="Times New Roman" w:hAnsi="Times New Roman"/>
          <w:color w:val="000000"/>
          <w:sz w:val="28"/>
          <w:lang w:val="ru-RU"/>
        </w:rPr>
        <w:t xml:space="preserve">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3D97CD0A"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03A1C49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000758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CAA9D1B"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1859EA7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4C842F3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06145156"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5481097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555D18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785529E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К концу обучения </w:t>
      </w:r>
      <w:r w:rsidRPr="00ED6A6D">
        <w:rPr>
          <w:rFonts w:ascii="Times New Roman" w:hAnsi="Times New Roman"/>
          <w:b/>
          <w:color w:val="000000"/>
          <w:sz w:val="28"/>
          <w:lang w:val="ru-RU"/>
        </w:rPr>
        <w:t>в 11 классе</w:t>
      </w:r>
      <w:r w:rsidRPr="00ED6A6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76362DF4"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178DE726"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39E959D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48299B46"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F36AF68"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w:t>
      </w:r>
      <w:r w:rsidRPr="00ED6A6D">
        <w:rPr>
          <w:rFonts w:ascii="Times New Roman" w:hAnsi="Times New Roman"/>
          <w:color w:val="000000"/>
          <w:sz w:val="28"/>
          <w:lang w:val="ru-RU"/>
        </w:rPr>
        <w:lastRenderedPageBreak/>
        <w:t>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6FF426F5"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048780B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14:paraId="5D619BC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строить и описывать изображение, создаваемое плоским зеркалом, тонкой линзой;</w:t>
      </w:r>
    </w:p>
    <w:p w14:paraId="04A152E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 xml:space="preserve">выполнять эксперименты по исследованию физических явлений и </w:t>
      </w:r>
      <w:proofErr w:type="gramStart"/>
      <w:r w:rsidRPr="00ED6A6D">
        <w:rPr>
          <w:rFonts w:ascii="Times New Roman" w:hAnsi="Times New Roman"/>
          <w:color w:val="000000"/>
          <w:sz w:val="28"/>
          <w:lang w:val="ru-RU"/>
        </w:rPr>
        <w:t>процессов с использованием прямых</w:t>
      </w:r>
      <w:proofErr w:type="gramEnd"/>
      <w:r w:rsidRPr="00ED6A6D">
        <w:rPr>
          <w:rFonts w:ascii="Times New Roman" w:hAnsi="Times New Roman"/>
          <w:color w:val="000000"/>
          <w:sz w:val="28"/>
          <w:lang w:val="ru-RU"/>
        </w:rPr>
        <w:t xml:space="preserve">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3BF6DB5C"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084A3809"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2545C0E"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195C5410"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0611AE87"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lastRenderedPageBreak/>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6F6113CF"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7A41D0D3"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49F52CC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5DC2DCED"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17A250C2" w14:textId="77777777" w:rsidR="00EB65FF" w:rsidRPr="00ED6A6D" w:rsidRDefault="00B61767">
      <w:pPr>
        <w:spacing w:after="0" w:line="264" w:lineRule="auto"/>
        <w:ind w:firstLine="600"/>
        <w:jc w:val="both"/>
        <w:rPr>
          <w:lang w:val="ru-RU"/>
        </w:rPr>
      </w:pPr>
      <w:r w:rsidRPr="00ED6A6D">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4900E217" w14:textId="77777777" w:rsidR="00EB65FF" w:rsidRPr="00ED6A6D" w:rsidRDefault="00EB65FF">
      <w:pPr>
        <w:rPr>
          <w:lang w:val="ru-RU"/>
        </w:rPr>
        <w:sectPr w:rsidR="00EB65FF" w:rsidRPr="00ED6A6D">
          <w:pgSz w:w="11906" w:h="16383"/>
          <w:pgMar w:top="1134" w:right="850" w:bottom="1134" w:left="1701" w:header="720" w:footer="720" w:gutter="0"/>
          <w:cols w:space="720"/>
        </w:sectPr>
      </w:pPr>
    </w:p>
    <w:tbl>
      <w:tblPr>
        <w:tblStyle w:val="11"/>
        <w:tblW w:w="0" w:type="auto"/>
        <w:tblLook w:val="04A0" w:firstRow="1" w:lastRow="0" w:firstColumn="1" w:lastColumn="0" w:noHBand="0" w:noVBand="1"/>
      </w:tblPr>
      <w:tblGrid>
        <w:gridCol w:w="639"/>
        <w:gridCol w:w="1552"/>
        <w:gridCol w:w="4781"/>
        <w:gridCol w:w="2045"/>
      </w:tblGrid>
      <w:tr w:rsidR="004E1631" w:rsidRPr="004E1631" w14:paraId="337964E9" w14:textId="77777777" w:rsidTr="004E1631">
        <w:tc>
          <w:tcPr>
            <w:tcW w:w="656" w:type="dxa"/>
          </w:tcPr>
          <w:p w14:paraId="5652D418" w14:textId="77777777" w:rsidR="004E1631" w:rsidRPr="004E1631" w:rsidRDefault="004E1631" w:rsidP="004E1631">
            <w:pPr>
              <w:rPr>
                <w:rFonts w:ascii="Calibri" w:eastAsia="Calibri" w:hAnsi="Calibri" w:cs="Times New Roman"/>
                <w:b/>
                <w:sz w:val="28"/>
                <w:szCs w:val="28"/>
              </w:rPr>
            </w:pPr>
            <w:bookmarkStart w:id="10" w:name="block-42577030"/>
            <w:bookmarkEnd w:id="5"/>
          </w:p>
        </w:tc>
        <w:tc>
          <w:tcPr>
            <w:tcW w:w="1590" w:type="dxa"/>
          </w:tcPr>
          <w:p w14:paraId="429F828C" w14:textId="77777777" w:rsidR="004E1631" w:rsidRPr="004E1631" w:rsidRDefault="004E1631" w:rsidP="004E1631">
            <w:pPr>
              <w:rPr>
                <w:rFonts w:ascii="Calibri" w:eastAsia="Calibri" w:hAnsi="Calibri" w:cs="Times New Roman"/>
                <w:b/>
                <w:sz w:val="28"/>
                <w:szCs w:val="28"/>
              </w:rPr>
            </w:pPr>
          </w:p>
        </w:tc>
        <w:tc>
          <w:tcPr>
            <w:tcW w:w="4731" w:type="dxa"/>
          </w:tcPr>
          <w:p w14:paraId="7C6008ED" w14:textId="77777777" w:rsidR="004E1631" w:rsidRPr="004E1631" w:rsidRDefault="004E1631" w:rsidP="004E1631">
            <w:pPr>
              <w:rPr>
                <w:rFonts w:ascii="Calibri" w:eastAsia="Calibri" w:hAnsi="Calibri" w:cs="Times New Roman"/>
                <w:b/>
                <w:sz w:val="28"/>
                <w:szCs w:val="28"/>
              </w:rPr>
            </w:pPr>
            <w:r w:rsidRPr="004E1631">
              <w:rPr>
                <w:rFonts w:ascii="Calibri" w:eastAsia="Calibri" w:hAnsi="Calibri" w:cs="Times New Roman"/>
                <w:b/>
                <w:sz w:val="28"/>
                <w:szCs w:val="28"/>
              </w:rPr>
              <w:t xml:space="preserve"> ФИЗИКА 10 класс -3 часа </w:t>
            </w:r>
          </w:p>
        </w:tc>
        <w:tc>
          <w:tcPr>
            <w:tcW w:w="2040" w:type="dxa"/>
          </w:tcPr>
          <w:p w14:paraId="0B4364A9" w14:textId="77777777" w:rsidR="004E1631" w:rsidRPr="004E1631" w:rsidRDefault="004E1631" w:rsidP="004E1631">
            <w:pPr>
              <w:rPr>
                <w:rFonts w:ascii="Calibri" w:eastAsia="Calibri" w:hAnsi="Calibri" w:cs="Times New Roman"/>
                <w:b/>
                <w:sz w:val="28"/>
                <w:szCs w:val="28"/>
              </w:rPr>
            </w:pPr>
          </w:p>
        </w:tc>
      </w:tr>
      <w:tr w:rsidR="004E1631" w:rsidRPr="004E1631" w14:paraId="6B89DEEA" w14:textId="77777777" w:rsidTr="004E1631">
        <w:trPr>
          <w:trHeight w:val="480"/>
        </w:trPr>
        <w:tc>
          <w:tcPr>
            <w:tcW w:w="0" w:type="auto"/>
          </w:tcPr>
          <w:p w14:paraId="53211D5A" w14:textId="77777777" w:rsidR="004E1631" w:rsidRPr="004E1631" w:rsidRDefault="004E1631" w:rsidP="004E1631">
            <w:pPr>
              <w:spacing w:line="300" w:lineRule="atLeast"/>
              <w:jc w:val="center"/>
              <w:rPr>
                <w:rFonts w:ascii="Helvetica" w:eastAsia="Times New Roman" w:hAnsi="Helvetica" w:cs="Helvetica"/>
                <w:b/>
                <w:bCs/>
                <w:color w:val="000000"/>
                <w:sz w:val="28"/>
                <w:szCs w:val="28"/>
              </w:rPr>
            </w:pPr>
            <w:r w:rsidRPr="004E1631">
              <w:rPr>
                <w:rFonts w:ascii="Helvetica" w:eastAsia="Times New Roman" w:hAnsi="Helvetica" w:cs="Helvetica"/>
                <w:b/>
                <w:bCs/>
                <w:color w:val="000000"/>
                <w:sz w:val="28"/>
                <w:szCs w:val="28"/>
              </w:rPr>
              <w:t>№</w:t>
            </w:r>
          </w:p>
        </w:tc>
        <w:tc>
          <w:tcPr>
            <w:tcW w:w="1590" w:type="dxa"/>
          </w:tcPr>
          <w:p w14:paraId="386FF650" w14:textId="77777777" w:rsidR="004E1631" w:rsidRPr="004E1631" w:rsidRDefault="004E1631" w:rsidP="004E1631">
            <w:pPr>
              <w:spacing w:line="300" w:lineRule="atLeast"/>
              <w:jc w:val="center"/>
              <w:rPr>
                <w:rFonts w:ascii="Helvetica" w:eastAsia="Times New Roman" w:hAnsi="Helvetica" w:cs="Helvetica"/>
                <w:b/>
                <w:bCs/>
                <w:color w:val="000000"/>
                <w:sz w:val="28"/>
                <w:szCs w:val="28"/>
              </w:rPr>
            </w:pPr>
            <w:r w:rsidRPr="004E1631">
              <w:rPr>
                <w:rFonts w:ascii="Helvetica" w:eastAsia="Times New Roman" w:hAnsi="Helvetica" w:cs="Helvetica"/>
                <w:b/>
                <w:bCs/>
                <w:color w:val="000000"/>
                <w:sz w:val="28"/>
                <w:szCs w:val="28"/>
              </w:rPr>
              <w:t>Дата</w:t>
            </w:r>
          </w:p>
        </w:tc>
        <w:tc>
          <w:tcPr>
            <w:tcW w:w="4731" w:type="dxa"/>
          </w:tcPr>
          <w:p w14:paraId="3A493521" w14:textId="77777777" w:rsidR="004E1631" w:rsidRPr="004E1631" w:rsidRDefault="004E1631" w:rsidP="004E1631">
            <w:pPr>
              <w:spacing w:line="300" w:lineRule="atLeast"/>
              <w:jc w:val="center"/>
              <w:rPr>
                <w:rFonts w:ascii="Helvetica" w:eastAsia="Times New Roman" w:hAnsi="Helvetica" w:cs="Helvetica"/>
                <w:b/>
                <w:bCs/>
                <w:color w:val="000000"/>
                <w:sz w:val="28"/>
                <w:szCs w:val="28"/>
              </w:rPr>
            </w:pPr>
            <w:r w:rsidRPr="004E1631">
              <w:rPr>
                <w:rFonts w:ascii="Helvetica" w:eastAsia="Times New Roman" w:hAnsi="Helvetica" w:cs="Helvetica"/>
                <w:b/>
                <w:bCs/>
                <w:color w:val="000000"/>
                <w:sz w:val="28"/>
                <w:szCs w:val="28"/>
              </w:rPr>
              <w:t>Тема урока</w:t>
            </w:r>
          </w:p>
        </w:tc>
        <w:tc>
          <w:tcPr>
            <w:tcW w:w="0" w:type="auto"/>
          </w:tcPr>
          <w:p w14:paraId="2587F334" w14:textId="77777777" w:rsidR="004E1631" w:rsidRPr="004E1631" w:rsidRDefault="004E1631" w:rsidP="004E1631">
            <w:pPr>
              <w:spacing w:line="300" w:lineRule="atLeast"/>
              <w:rPr>
                <w:rFonts w:ascii="Helvetica" w:eastAsia="Times New Roman" w:hAnsi="Helvetica" w:cs="Helvetica"/>
                <w:b/>
                <w:bCs/>
                <w:color w:val="000000"/>
                <w:sz w:val="28"/>
                <w:szCs w:val="28"/>
              </w:rPr>
            </w:pPr>
            <w:r w:rsidRPr="004E1631">
              <w:rPr>
                <w:rFonts w:ascii="Helvetica" w:eastAsia="Times New Roman" w:hAnsi="Helvetica" w:cs="Helvetica"/>
                <w:b/>
                <w:bCs/>
                <w:color w:val="000000"/>
                <w:sz w:val="28"/>
                <w:szCs w:val="28"/>
              </w:rPr>
              <w:t>Количество часов</w:t>
            </w:r>
          </w:p>
        </w:tc>
      </w:tr>
      <w:tr w:rsidR="004E1631" w:rsidRPr="00514BC5" w14:paraId="1045E412" w14:textId="77777777" w:rsidTr="004E1631">
        <w:tc>
          <w:tcPr>
            <w:tcW w:w="656" w:type="dxa"/>
            <w:shd w:val="clear" w:color="auto" w:fill="auto"/>
          </w:tcPr>
          <w:p w14:paraId="2339ACB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w:t>
            </w:r>
          </w:p>
        </w:tc>
        <w:tc>
          <w:tcPr>
            <w:tcW w:w="1590" w:type="dxa"/>
          </w:tcPr>
          <w:p w14:paraId="76A3F67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 сент.14:50</w:t>
            </w:r>
          </w:p>
        </w:tc>
        <w:tc>
          <w:tcPr>
            <w:tcW w:w="4731" w:type="dxa"/>
          </w:tcPr>
          <w:p w14:paraId="0B333B7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Физика — наука о природе. Научные методы познания окружающего мира</w:t>
            </w:r>
          </w:p>
        </w:tc>
        <w:tc>
          <w:tcPr>
            <w:tcW w:w="2040" w:type="dxa"/>
          </w:tcPr>
          <w:p w14:paraId="477C8D4F"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66396D97" w14:textId="77777777" w:rsidTr="004E1631">
        <w:tc>
          <w:tcPr>
            <w:tcW w:w="656" w:type="dxa"/>
            <w:shd w:val="clear" w:color="auto" w:fill="auto"/>
          </w:tcPr>
          <w:p w14:paraId="644B4E3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w:t>
            </w:r>
          </w:p>
        </w:tc>
        <w:tc>
          <w:tcPr>
            <w:tcW w:w="1590" w:type="dxa"/>
          </w:tcPr>
          <w:p w14:paraId="38059A3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 сент.14:50</w:t>
            </w:r>
          </w:p>
        </w:tc>
        <w:tc>
          <w:tcPr>
            <w:tcW w:w="4731" w:type="dxa"/>
          </w:tcPr>
          <w:p w14:paraId="49F9BC7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Роль и место физики в формировании современной научной картины мира, в практической деятельности людей</w:t>
            </w:r>
          </w:p>
        </w:tc>
        <w:tc>
          <w:tcPr>
            <w:tcW w:w="2040" w:type="dxa"/>
          </w:tcPr>
          <w:p w14:paraId="0CC1146E"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0849B0FE" w14:textId="77777777" w:rsidTr="004E1631">
        <w:tc>
          <w:tcPr>
            <w:tcW w:w="656" w:type="dxa"/>
            <w:shd w:val="clear" w:color="auto" w:fill="auto"/>
          </w:tcPr>
          <w:p w14:paraId="442E2B7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w:t>
            </w:r>
          </w:p>
        </w:tc>
        <w:tc>
          <w:tcPr>
            <w:tcW w:w="1590" w:type="dxa"/>
          </w:tcPr>
          <w:p w14:paraId="3A459C5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 сент.14:50</w:t>
            </w:r>
          </w:p>
        </w:tc>
        <w:tc>
          <w:tcPr>
            <w:tcW w:w="4731" w:type="dxa"/>
          </w:tcPr>
          <w:p w14:paraId="1B8B8CF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53ABFE5A"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7BA1D54B" w14:textId="77777777" w:rsidTr="004E1631">
        <w:tc>
          <w:tcPr>
            <w:tcW w:w="656" w:type="dxa"/>
            <w:shd w:val="clear" w:color="auto" w:fill="auto"/>
          </w:tcPr>
          <w:p w14:paraId="0E17C22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w:t>
            </w:r>
          </w:p>
        </w:tc>
        <w:tc>
          <w:tcPr>
            <w:tcW w:w="1590" w:type="dxa"/>
          </w:tcPr>
          <w:p w14:paraId="407F859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 сент.14:50</w:t>
            </w:r>
          </w:p>
        </w:tc>
        <w:tc>
          <w:tcPr>
            <w:tcW w:w="4731" w:type="dxa"/>
          </w:tcPr>
          <w:p w14:paraId="7734D9A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Механическое движение. Относительность механического движения. Перемещение, скорость, ускорение</w:t>
            </w:r>
          </w:p>
        </w:tc>
        <w:tc>
          <w:tcPr>
            <w:tcW w:w="2040" w:type="dxa"/>
          </w:tcPr>
          <w:p w14:paraId="418DE548"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571D2093" w14:textId="77777777" w:rsidTr="004E1631">
        <w:tc>
          <w:tcPr>
            <w:tcW w:w="656" w:type="dxa"/>
            <w:shd w:val="clear" w:color="auto" w:fill="auto"/>
          </w:tcPr>
          <w:p w14:paraId="0A808BC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w:t>
            </w:r>
          </w:p>
        </w:tc>
        <w:tc>
          <w:tcPr>
            <w:tcW w:w="1590" w:type="dxa"/>
          </w:tcPr>
          <w:p w14:paraId="007FB3C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11 сент.14:50</w:t>
            </w:r>
          </w:p>
        </w:tc>
        <w:tc>
          <w:tcPr>
            <w:tcW w:w="4731" w:type="dxa"/>
          </w:tcPr>
          <w:p w14:paraId="3E219D2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Равномерное </w:t>
            </w:r>
            <w:proofErr w:type="spellStart"/>
            <w:r w:rsidRPr="004E1631">
              <w:rPr>
                <w:rFonts w:ascii="var(--LM-font-family)" w:eastAsia="Times New Roman" w:hAnsi="var(--LM-font-family)" w:cs="Helvetica"/>
                <w:color w:val="000000"/>
                <w:sz w:val="28"/>
                <w:szCs w:val="28"/>
              </w:rPr>
              <w:t>прямолинейное</w:t>
            </w:r>
            <w:proofErr w:type="spellEnd"/>
            <w:r w:rsidRPr="004E1631">
              <w:rPr>
                <w:rFonts w:ascii="var(--LM-font-family)" w:eastAsia="Times New Roman" w:hAnsi="var(--LM-font-family)" w:cs="Helvetica"/>
                <w:color w:val="000000"/>
                <w:sz w:val="28"/>
                <w:szCs w:val="28"/>
              </w:rPr>
              <w:t xml:space="preserve"> движение</w:t>
            </w:r>
          </w:p>
        </w:tc>
        <w:tc>
          <w:tcPr>
            <w:tcW w:w="2040" w:type="dxa"/>
          </w:tcPr>
          <w:p w14:paraId="2A95FD24"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023EE0D0" w14:textId="77777777" w:rsidTr="004E1631">
        <w:tc>
          <w:tcPr>
            <w:tcW w:w="656" w:type="dxa"/>
            <w:shd w:val="clear" w:color="auto" w:fill="auto"/>
          </w:tcPr>
          <w:p w14:paraId="137780B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w:t>
            </w:r>
          </w:p>
        </w:tc>
        <w:tc>
          <w:tcPr>
            <w:tcW w:w="1590" w:type="dxa"/>
          </w:tcPr>
          <w:p w14:paraId="6A91DA1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13 сент.14:50</w:t>
            </w:r>
          </w:p>
        </w:tc>
        <w:tc>
          <w:tcPr>
            <w:tcW w:w="4731" w:type="dxa"/>
          </w:tcPr>
          <w:p w14:paraId="7868E75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6B7F0064"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00D4BF56" w14:textId="77777777" w:rsidTr="004E1631">
        <w:tc>
          <w:tcPr>
            <w:tcW w:w="656" w:type="dxa"/>
            <w:shd w:val="clear" w:color="auto" w:fill="auto"/>
          </w:tcPr>
          <w:p w14:paraId="41432F0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w:t>
            </w:r>
          </w:p>
        </w:tc>
        <w:tc>
          <w:tcPr>
            <w:tcW w:w="1590" w:type="dxa"/>
          </w:tcPr>
          <w:p w14:paraId="496F0FF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16 сент.14:50</w:t>
            </w:r>
          </w:p>
        </w:tc>
        <w:tc>
          <w:tcPr>
            <w:tcW w:w="4731" w:type="dxa"/>
          </w:tcPr>
          <w:p w14:paraId="44C5002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Равноускоренное </w:t>
            </w:r>
            <w:proofErr w:type="spellStart"/>
            <w:r w:rsidRPr="004E1631">
              <w:rPr>
                <w:rFonts w:ascii="var(--LM-font-family)" w:eastAsia="Times New Roman" w:hAnsi="var(--LM-font-family)" w:cs="Helvetica"/>
                <w:color w:val="000000"/>
                <w:sz w:val="28"/>
                <w:szCs w:val="28"/>
              </w:rPr>
              <w:t>прямолинейное</w:t>
            </w:r>
            <w:proofErr w:type="spellEnd"/>
            <w:r w:rsidRPr="004E1631">
              <w:rPr>
                <w:rFonts w:ascii="var(--LM-font-family)" w:eastAsia="Times New Roman" w:hAnsi="var(--LM-font-family)" w:cs="Helvetica"/>
                <w:color w:val="000000"/>
                <w:sz w:val="28"/>
                <w:szCs w:val="28"/>
              </w:rPr>
              <w:t xml:space="preserve"> движение</w:t>
            </w:r>
          </w:p>
        </w:tc>
        <w:tc>
          <w:tcPr>
            <w:tcW w:w="2040" w:type="dxa"/>
          </w:tcPr>
          <w:p w14:paraId="54A2B3B3"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10BE1140" w14:textId="77777777" w:rsidTr="004E1631">
        <w:tc>
          <w:tcPr>
            <w:tcW w:w="656" w:type="dxa"/>
            <w:shd w:val="clear" w:color="auto" w:fill="auto"/>
          </w:tcPr>
          <w:p w14:paraId="7CBCE98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8</w:t>
            </w:r>
          </w:p>
        </w:tc>
        <w:tc>
          <w:tcPr>
            <w:tcW w:w="1590" w:type="dxa"/>
          </w:tcPr>
          <w:p w14:paraId="7657F57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18 сент.14:50</w:t>
            </w:r>
          </w:p>
        </w:tc>
        <w:tc>
          <w:tcPr>
            <w:tcW w:w="4731" w:type="dxa"/>
          </w:tcPr>
          <w:p w14:paraId="2770298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Свободное падение. Ускорение свободного падения</w:t>
            </w:r>
          </w:p>
        </w:tc>
        <w:tc>
          <w:tcPr>
            <w:tcW w:w="2040" w:type="dxa"/>
          </w:tcPr>
          <w:p w14:paraId="14F4DC8F"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289FC34B" w14:textId="77777777" w:rsidTr="004E1631">
        <w:tc>
          <w:tcPr>
            <w:tcW w:w="656" w:type="dxa"/>
            <w:shd w:val="clear" w:color="auto" w:fill="auto"/>
          </w:tcPr>
          <w:p w14:paraId="66A879A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w:t>
            </w:r>
          </w:p>
        </w:tc>
        <w:tc>
          <w:tcPr>
            <w:tcW w:w="1590" w:type="dxa"/>
          </w:tcPr>
          <w:p w14:paraId="6850A8E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20 сент.14:50</w:t>
            </w:r>
          </w:p>
        </w:tc>
        <w:tc>
          <w:tcPr>
            <w:tcW w:w="4731" w:type="dxa"/>
          </w:tcPr>
          <w:p w14:paraId="796BA11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310F0782"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651484AB" w14:textId="77777777" w:rsidTr="004E1631">
        <w:tc>
          <w:tcPr>
            <w:tcW w:w="656" w:type="dxa"/>
            <w:shd w:val="clear" w:color="auto" w:fill="auto"/>
          </w:tcPr>
          <w:p w14:paraId="1413EF8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10</w:t>
            </w:r>
          </w:p>
        </w:tc>
        <w:tc>
          <w:tcPr>
            <w:tcW w:w="1590" w:type="dxa"/>
          </w:tcPr>
          <w:p w14:paraId="5BD8313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23 сент.14:50</w:t>
            </w:r>
          </w:p>
        </w:tc>
        <w:tc>
          <w:tcPr>
            <w:tcW w:w="4731" w:type="dxa"/>
          </w:tcPr>
          <w:p w14:paraId="0FE4961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Криволинейное движение. Движение материальной точки по окружности</w:t>
            </w:r>
          </w:p>
        </w:tc>
        <w:tc>
          <w:tcPr>
            <w:tcW w:w="2040" w:type="dxa"/>
          </w:tcPr>
          <w:p w14:paraId="4F5E05E2"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2BF8D274" w14:textId="77777777" w:rsidTr="004E1631">
        <w:tc>
          <w:tcPr>
            <w:tcW w:w="656" w:type="dxa"/>
            <w:shd w:val="clear" w:color="auto" w:fill="auto"/>
          </w:tcPr>
          <w:p w14:paraId="5F327E9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11</w:t>
            </w:r>
          </w:p>
        </w:tc>
        <w:tc>
          <w:tcPr>
            <w:tcW w:w="1590" w:type="dxa"/>
          </w:tcPr>
          <w:p w14:paraId="2F2F6B5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25 сент.14:50</w:t>
            </w:r>
          </w:p>
        </w:tc>
        <w:tc>
          <w:tcPr>
            <w:tcW w:w="4731" w:type="dxa"/>
          </w:tcPr>
          <w:p w14:paraId="493554C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Принцип относительности Галилея. Инерциальные системы отсчета. Первый закон Ньютона</w:t>
            </w:r>
          </w:p>
        </w:tc>
        <w:tc>
          <w:tcPr>
            <w:tcW w:w="2040" w:type="dxa"/>
          </w:tcPr>
          <w:p w14:paraId="1E011E6C"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2BB56756" w14:textId="77777777" w:rsidTr="004E1631">
        <w:tc>
          <w:tcPr>
            <w:tcW w:w="656" w:type="dxa"/>
            <w:shd w:val="clear" w:color="auto" w:fill="auto"/>
          </w:tcPr>
          <w:p w14:paraId="03AE6EF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12</w:t>
            </w:r>
          </w:p>
        </w:tc>
        <w:tc>
          <w:tcPr>
            <w:tcW w:w="1590" w:type="dxa"/>
          </w:tcPr>
          <w:p w14:paraId="55E4478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27 сент.14:50</w:t>
            </w:r>
          </w:p>
        </w:tc>
        <w:tc>
          <w:tcPr>
            <w:tcW w:w="4731" w:type="dxa"/>
          </w:tcPr>
          <w:p w14:paraId="319A118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7E9EC340"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3A559249" w14:textId="77777777" w:rsidTr="004E1631">
        <w:tc>
          <w:tcPr>
            <w:tcW w:w="656" w:type="dxa"/>
            <w:shd w:val="clear" w:color="auto" w:fill="auto"/>
          </w:tcPr>
          <w:p w14:paraId="694A161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13</w:t>
            </w:r>
          </w:p>
        </w:tc>
        <w:tc>
          <w:tcPr>
            <w:tcW w:w="1590" w:type="dxa"/>
          </w:tcPr>
          <w:p w14:paraId="5A3E9E5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30 сент.14:50</w:t>
            </w:r>
          </w:p>
        </w:tc>
        <w:tc>
          <w:tcPr>
            <w:tcW w:w="4731" w:type="dxa"/>
          </w:tcPr>
          <w:p w14:paraId="2F4D409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Масса тела. Сила. Принцип суперпозиции сил. </w:t>
            </w:r>
            <w:proofErr w:type="spellStart"/>
            <w:r w:rsidRPr="004E1631">
              <w:rPr>
                <w:rFonts w:ascii="var(--LM-font-family)" w:eastAsia="Times New Roman" w:hAnsi="var(--LM-font-family)" w:cs="Helvetica"/>
                <w:color w:val="000000"/>
                <w:sz w:val="28"/>
                <w:szCs w:val="28"/>
              </w:rPr>
              <w:t>Второи</w:t>
            </w:r>
            <w:proofErr w:type="spellEnd"/>
            <w:r w:rsidRPr="004E1631">
              <w:rPr>
                <w:rFonts w:ascii="var(--LM-font-family)" w:eastAsia="Times New Roman" w:hAnsi="var(--LM-font-family)" w:cs="Helvetica"/>
                <w:color w:val="000000"/>
                <w:sz w:val="28"/>
                <w:szCs w:val="28"/>
              </w:rPr>
              <w:t xml:space="preserve">̆ закон Ньютона для </w:t>
            </w:r>
            <w:proofErr w:type="spellStart"/>
            <w:r w:rsidRPr="004E1631">
              <w:rPr>
                <w:rFonts w:ascii="var(--LM-font-family)" w:eastAsia="Times New Roman" w:hAnsi="var(--LM-font-family)" w:cs="Helvetica"/>
                <w:color w:val="000000"/>
                <w:sz w:val="28"/>
                <w:szCs w:val="28"/>
              </w:rPr>
              <w:t>материальнои</w:t>
            </w:r>
            <w:proofErr w:type="spellEnd"/>
            <w:r w:rsidRPr="004E1631">
              <w:rPr>
                <w:rFonts w:ascii="var(--LM-font-family)" w:eastAsia="Times New Roman" w:hAnsi="var(--LM-font-family)" w:cs="Helvetica"/>
                <w:color w:val="000000"/>
                <w:sz w:val="28"/>
                <w:szCs w:val="28"/>
              </w:rPr>
              <w:t>̆ точки</w:t>
            </w:r>
          </w:p>
        </w:tc>
        <w:tc>
          <w:tcPr>
            <w:tcW w:w="2040" w:type="dxa"/>
          </w:tcPr>
          <w:p w14:paraId="41B43B59"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64FE16B8" w14:textId="77777777" w:rsidTr="004E1631">
        <w:tc>
          <w:tcPr>
            <w:tcW w:w="656" w:type="dxa"/>
            <w:shd w:val="clear" w:color="auto" w:fill="auto"/>
          </w:tcPr>
          <w:p w14:paraId="7FD9C2E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14</w:t>
            </w:r>
          </w:p>
        </w:tc>
        <w:tc>
          <w:tcPr>
            <w:tcW w:w="1590" w:type="dxa"/>
          </w:tcPr>
          <w:p w14:paraId="6016DD3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 окт.14:50</w:t>
            </w:r>
          </w:p>
        </w:tc>
        <w:tc>
          <w:tcPr>
            <w:tcW w:w="4731" w:type="dxa"/>
          </w:tcPr>
          <w:p w14:paraId="6831D4A8" w14:textId="77777777" w:rsidR="004E1631" w:rsidRPr="004E1631" w:rsidRDefault="004E1631" w:rsidP="004E1631">
            <w:pPr>
              <w:rPr>
                <w:rFonts w:ascii="Helvetica" w:eastAsia="Times New Roman" w:hAnsi="Helvetica" w:cs="Helvetica"/>
                <w:color w:val="000000"/>
                <w:sz w:val="28"/>
                <w:szCs w:val="28"/>
              </w:rPr>
            </w:pPr>
            <w:proofErr w:type="spellStart"/>
            <w:r w:rsidRPr="004E1631">
              <w:rPr>
                <w:rFonts w:ascii="var(--LM-font-family)" w:eastAsia="Times New Roman" w:hAnsi="var(--LM-font-family)" w:cs="Helvetica"/>
                <w:color w:val="000000"/>
                <w:sz w:val="28"/>
                <w:szCs w:val="28"/>
              </w:rPr>
              <w:t>Третии</w:t>
            </w:r>
            <w:proofErr w:type="spellEnd"/>
            <w:r w:rsidRPr="004E1631">
              <w:rPr>
                <w:rFonts w:ascii="var(--LM-font-family)" w:eastAsia="Times New Roman" w:hAnsi="var(--LM-font-family)" w:cs="Helvetica"/>
                <w:color w:val="000000"/>
                <w:sz w:val="28"/>
                <w:szCs w:val="28"/>
              </w:rPr>
              <w:t>̆ закон Ньютона для материальных точек</w:t>
            </w:r>
          </w:p>
        </w:tc>
        <w:tc>
          <w:tcPr>
            <w:tcW w:w="2040" w:type="dxa"/>
          </w:tcPr>
          <w:p w14:paraId="5AB82206"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7DFAB032" w14:textId="77777777" w:rsidTr="004E1631">
        <w:tc>
          <w:tcPr>
            <w:tcW w:w="656" w:type="dxa"/>
            <w:shd w:val="clear" w:color="auto" w:fill="auto"/>
          </w:tcPr>
          <w:p w14:paraId="02BA892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15</w:t>
            </w:r>
          </w:p>
        </w:tc>
        <w:tc>
          <w:tcPr>
            <w:tcW w:w="1590" w:type="dxa"/>
          </w:tcPr>
          <w:p w14:paraId="492D789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 окт.14:50</w:t>
            </w:r>
          </w:p>
        </w:tc>
        <w:tc>
          <w:tcPr>
            <w:tcW w:w="4731" w:type="dxa"/>
          </w:tcPr>
          <w:p w14:paraId="7078DCC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Закон всемирного тяготения. Сила тяжести. Первая космическая скорость</w:t>
            </w:r>
          </w:p>
        </w:tc>
        <w:tc>
          <w:tcPr>
            <w:tcW w:w="2040" w:type="dxa"/>
          </w:tcPr>
          <w:p w14:paraId="67BAA28C"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75FAFF40" w14:textId="77777777" w:rsidTr="004E1631">
        <w:tc>
          <w:tcPr>
            <w:tcW w:w="656" w:type="dxa"/>
            <w:shd w:val="clear" w:color="auto" w:fill="auto"/>
          </w:tcPr>
          <w:p w14:paraId="1546581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16</w:t>
            </w:r>
          </w:p>
        </w:tc>
        <w:tc>
          <w:tcPr>
            <w:tcW w:w="1590" w:type="dxa"/>
          </w:tcPr>
          <w:p w14:paraId="46AF246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 окт.14:50</w:t>
            </w:r>
          </w:p>
        </w:tc>
        <w:tc>
          <w:tcPr>
            <w:tcW w:w="4731" w:type="dxa"/>
          </w:tcPr>
          <w:p w14:paraId="481380E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2F449AFF"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6F9FAAFD" w14:textId="77777777" w:rsidTr="004E1631">
        <w:tc>
          <w:tcPr>
            <w:tcW w:w="656" w:type="dxa"/>
            <w:shd w:val="clear" w:color="auto" w:fill="auto"/>
          </w:tcPr>
          <w:p w14:paraId="391F398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17</w:t>
            </w:r>
          </w:p>
        </w:tc>
        <w:tc>
          <w:tcPr>
            <w:tcW w:w="1590" w:type="dxa"/>
          </w:tcPr>
          <w:p w14:paraId="7DEFC77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 окт.14:50</w:t>
            </w:r>
          </w:p>
        </w:tc>
        <w:tc>
          <w:tcPr>
            <w:tcW w:w="4731" w:type="dxa"/>
          </w:tcPr>
          <w:p w14:paraId="72C2FF2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Сила упругости. Закон Гука. Вес тела</w:t>
            </w:r>
          </w:p>
        </w:tc>
        <w:tc>
          <w:tcPr>
            <w:tcW w:w="2040" w:type="dxa"/>
          </w:tcPr>
          <w:p w14:paraId="3DC2A779"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7A467307" w14:textId="77777777" w:rsidTr="004E1631">
        <w:tc>
          <w:tcPr>
            <w:tcW w:w="656" w:type="dxa"/>
            <w:shd w:val="clear" w:color="auto" w:fill="auto"/>
          </w:tcPr>
          <w:p w14:paraId="5B6FAA8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lastRenderedPageBreak/>
              <w:t>18</w:t>
            </w:r>
          </w:p>
        </w:tc>
        <w:tc>
          <w:tcPr>
            <w:tcW w:w="1590" w:type="dxa"/>
          </w:tcPr>
          <w:p w14:paraId="65EE491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11 окт.14:50</w:t>
            </w:r>
          </w:p>
        </w:tc>
        <w:tc>
          <w:tcPr>
            <w:tcW w:w="4731" w:type="dxa"/>
          </w:tcPr>
          <w:p w14:paraId="017628A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Сила трения. Коэффициент трения. Сила сопротивления при движении тела в жидкости или газе</w:t>
            </w:r>
          </w:p>
        </w:tc>
        <w:tc>
          <w:tcPr>
            <w:tcW w:w="2040" w:type="dxa"/>
          </w:tcPr>
          <w:p w14:paraId="2D037FB1"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7E31A1EE" w14:textId="77777777" w:rsidTr="004E1631">
        <w:tc>
          <w:tcPr>
            <w:tcW w:w="656" w:type="dxa"/>
            <w:shd w:val="clear" w:color="auto" w:fill="auto"/>
          </w:tcPr>
          <w:p w14:paraId="7BB7D50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19</w:t>
            </w:r>
          </w:p>
        </w:tc>
        <w:tc>
          <w:tcPr>
            <w:tcW w:w="1590" w:type="dxa"/>
          </w:tcPr>
          <w:p w14:paraId="567565E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14 окт.14:50</w:t>
            </w:r>
          </w:p>
        </w:tc>
        <w:tc>
          <w:tcPr>
            <w:tcW w:w="4731" w:type="dxa"/>
          </w:tcPr>
          <w:p w14:paraId="70D35DC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77C29095"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69EA4E42" w14:textId="77777777" w:rsidTr="004E1631">
        <w:tc>
          <w:tcPr>
            <w:tcW w:w="656" w:type="dxa"/>
            <w:shd w:val="clear" w:color="auto" w:fill="auto"/>
          </w:tcPr>
          <w:p w14:paraId="511E26C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20</w:t>
            </w:r>
          </w:p>
        </w:tc>
        <w:tc>
          <w:tcPr>
            <w:tcW w:w="1590" w:type="dxa"/>
          </w:tcPr>
          <w:p w14:paraId="0CC1F80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16 окт.14:50</w:t>
            </w:r>
          </w:p>
        </w:tc>
        <w:tc>
          <w:tcPr>
            <w:tcW w:w="4731" w:type="dxa"/>
          </w:tcPr>
          <w:p w14:paraId="08561C8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Поступательное и вращательное движение абсолютно </w:t>
            </w:r>
            <w:proofErr w:type="spellStart"/>
            <w:r w:rsidRPr="004E1631">
              <w:rPr>
                <w:rFonts w:ascii="var(--LM-font-family)" w:eastAsia="Times New Roman" w:hAnsi="var(--LM-font-family)" w:cs="Helvetica"/>
                <w:color w:val="000000"/>
                <w:sz w:val="28"/>
                <w:szCs w:val="28"/>
              </w:rPr>
              <w:t>твёрдого</w:t>
            </w:r>
            <w:proofErr w:type="spellEnd"/>
            <w:r w:rsidRPr="004E1631">
              <w:rPr>
                <w:rFonts w:ascii="var(--LM-font-family)" w:eastAsia="Times New Roman" w:hAnsi="var(--LM-font-family)" w:cs="Helvetica"/>
                <w:color w:val="000000"/>
                <w:sz w:val="28"/>
                <w:szCs w:val="28"/>
              </w:rPr>
              <w:t xml:space="preserve"> тела. Момент силы. Плечо силы. Условия равновесия </w:t>
            </w:r>
            <w:proofErr w:type="spellStart"/>
            <w:r w:rsidRPr="004E1631">
              <w:rPr>
                <w:rFonts w:ascii="var(--LM-font-family)" w:eastAsia="Times New Roman" w:hAnsi="var(--LM-font-family)" w:cs="Helvetica"/>
                <w:color w:val="000000"/>
                <w:sz w:val="28"/>
                <w:szCs w:val="28"/>
              </w:rPr>
              <w:t>твёрдого</w:t>
            </w:r>
            <w:proofErr w:type="spellEnd"/>
            <w:r w:rsidRPr="004E1631">
              <w:rPr>
                <w:rFonts w:ascii="var(--LM-font-family)" w:eastAsia="Times New Roman" w:hAnsi="var(--LM-font-family)" w:cs="Helvetica"/>
                <w:color w:val="000000"/>
                <w:sz w:val="28"/>
                <w:szCs w:val="28"/>
              </w:rPr>
              <w:t xml:space="preserve"> тела</w:t>
            </w:r>
          </w:p>
        </w:tc>
        <w:tc>
          <w:tcPr>
            <w:tcW w:w="2040" w:type="dxa"/>
          </w:tcPr>
          <w:p w14:paraId="6A917960"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6941F2C6" w14:textId="77777777" w:rsidTr="004E1631">
        <w:tc>
          <w:tcPr>
            <w:tcW w:w="656" w:type="dxa"/>
            <w:shd w:val="clear" w:color="auto" w:fill="auto"/>
          </w:tcPr>
          <w:p w14:paraId="5CC939E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21</w:t>
            </w:r>
          </w:p>
        </w:tc>
        <w:tc>
          <w:tcPr>
            <w:tcW w:w="1590" w:type="dxa"/>
          </w:tcPr>
          <w:p w14:paraId="2EBE48E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18 окт.14:50</w:t>
            </w:r>
          </w:p>
        </w:tc>
        <w:tc>
          <w:tcPr>
            <w:tcW w:w="4731" w:type="dxa"/>
          </w:tcPr>
          <w:p w14:paraId="54FF896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Импульс материальной точки, системы материальных точек. Импульс силы. Закон сохранения импульса. Реактивное движение</w:t>
            </w:r>
          </w:p>
        </w:tc>
        <w:tc>
          <w:tcPr>
            <w:tcW w:w="2040" w:type="dxa"/>
          </w:tcPr>
          <w:p w14:paraId="6A480DAF"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47F5DB3C" w14:textId="77777777" w:rsidTr="004E1631">
        <w:tc>
          <w:tcPr>
            <w:tcW w:w="656" w:type="dxa"/>
            <w:shd w:val="clear" w:color="auto" w:fill="auto"/>
          </w:tcPr>
          <w:p w14:paraId="220B8DF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22</w:t>
            </w:r>
          </w:p>
        </w:tc>
        <w:tc>
          <w:tcPr>
            <w:tcW w:w="1590" w:type="dxa"/>
          </w:tcPr>
          <w:p w14:paraId="3052161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21 окт.14:50</w:t>
            </w:r>
          </w:p>
        </w:tc>
        <w:tc>
          <w:tcPr>
            <w:tcW w:w="4731" w:type="dxa"/>
          </w:tcPr>
          <w:p w14:paraId="5827717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Работа и мощность силы. Кинетическая энергия материальной̆ точки. Теорема об изменении кинетической̆ энергии</w:t>
            </w:r>
          </w:p>
        </w:tc>
        <w:tc>
          <w:tcPr>
            <w:tcW w:w="2040" w:type="dxa"/>
          </w:tcPr>
          <w:p w14:paraId="7C399429"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168C7233" w14:textId="77777777" w:rsidTr="004E1631">
        <w:tc>
          <w:tcPr>
            <w:tcW w:w="656" w:type="dxa"/>
            <w:shd w:val="clear" w:color="auto" w:fill="auto"/>
          </w:tcPr>
          <w:p w14:paraId="3DE86DD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23</w:t>
            </w:r>
          </w:p>
        </w:tc>
        <w:tc>
          <w:tcPr>
            <w:tcW w:w="1590" w:type="dxa"/>
          </w:tcPr>
          <w:p w14:paraId="18CA407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23 окт.14:50</w:t>
            </w:r>
          </w:p>
        </w:tc>
        <w:tc>
          <w:tcPr>
            <w:tcW w:w="4731" w:type="dxa"/>
          </w:tcPr>
          <w:p w14:paraId="22182F5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14DDA841"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0636E7E9" w14:textId="77777777" w:rsidTr="004E1631">
        <w:tc>
          <w:tcPr>
            <w:tcW w:w="656" w:type="dxa"/>
            <w:shd w:val="clear" w:color="auto" w:fill="auto"/>
          </w:tcPr>
          <w:p w14:paraId="2505C4E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24</w:t>
            </w:r>
          </w:p>
        </w:tc>
        <w:tc>
          <w:tcPr>
            <w:tcW w:w="1590" w:type="dxa"/>
          </w:tcPr>
          <w:p w14:paraId="69608CF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25 окт.14:50</w:t>
            </w:r>
          </w:p>
        </w:tc>
        <w:tc>
          <w:tcPr>
            <w:tcW w:w="4731" w:type="dxa"/>
          </w:tcPr>
          <w:p w14:paraId="380DBE6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Потенциальная энергия. Потенциальная энергия упруго </w:t>
            </w:r>
            <w:proofErr w:type="spellStart"/>
            <w:r w:rsidRPr="004E1631">
              <w:rPr>
                <w:rFonts w:ascii="var(--LM-font-family)" w:eastAsia="Times New Roman" w:hAnsi="var(--LM-font-family)" w:cs="Helvetica"/>
                <w:color w:val="000000"/>
                <w:sz w:val="28"/>
                <w:szCs w:val="28"/>
              </w:rPr>
              <w:t>деформированнои</w:t>
            </w:r>
            <w:proofErr w:type="spellEnd"/>
            <w:r w:rsidRPr="004E1631">
              <w:rPr>
                <w:rFonts w:ascii="var(--LM-font-family)" w:eastAsia="Times New Roman" w:hAnsi="var(--LM-font-family)" w:cs="Helvetica"/>
                <w:color w:val="000000"/>
                <w:sz w:val="28"/>
                <w:szCs w:val="28"/>
              </w:rPr>
              <w:t>̆ пружины. Потенциальная энергия тела вблизи поверхности Земли</w:t>
            </w:r>
          </w:p>
        </w:tc>
        <w:tc>
          <w:tcPr>
            <w:tcW w:w="2040" w:type="dxa"/>
          </w:tcPr>
          <w:p w14:paraId="024E0588"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5780CDE9" w14:textId="77777777" w:rsidTr="004E1631">
        <w:tc>
          <w:tcPr>
            <w:tcW w:w="656" w:type="dxa"/>
            <w:shd w:val="clear" w:color="auto" w:fill="auto"/>
          </w:tcPr>
          <w:p w14:paraId="036B7D4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25</w:t>
            </w:r>
          </w:p>
        </w:tc>
        <w:tc>
          <w:tcPr>
            <w:tcW w:w="1590" w:type="dxa"/>
          </w:tcPr>
          <w:p w14:paraId="4DB2275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 нояб.14:50</w:t>
            </w:r>
          </w:p>
        </w:tc>
        <w:tc>
          <w:tcPr>
            <w:tcW w:w="4731" w:type="dxa"/>
          </w:tcPr>
          <w:p w14:paraId="469CDAC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Потенциальные и </w:t>
            </w:r>
            <w:proofErr w:type="spellStart"/>
            <w:r w:rsidRPr="004E1631">
              <w:rPr>
                <w:rFonts w:ascii="var(--LM-font-family)" w:eastAsia="Times New Roman" w:hAnsi="var(--LM-font-family)" w:cs="Helvetica"/>
                <w:color w:val="000000"/>
                <w:sz w:val="28"/>
                <w:szCs w:val="28"/>
              </w:rPr>
              <w:t>непотенциальные</w:t>
            </w:r>
            <w:proofErr w:type="spellEnd"/>
            <w:r w:rsidRPr="004E1631">
              <w:rPr>
                <w:rFonts w:ascii="var(--LM-font-family)" w:eastAsia="Times New Roman" w:hAnsi="var(--LM-font-family)" w:cs="Helvetica"/>
                <w:color w:val="000000"/>
                <w:sz w:val="28"/>
                <w:szCs w:val="28"/>
              </w:rPr>
              <w:t xml:space="preserve"> силы. Связь работы </w:t>
            </w:r>
            <w:proofErr w:type="spellStart"/>
            <w:r w:rsidRPr="004E1631">
              <w:rPr>
                <w:rFonts w:ascii="var(--LM-font-family)" w:eastAsia="Times New Roman" w:hAnsi="var(--LM-font-family)" w:cs="Helvetica"/>
                <w:color w:val="000000"/>
                <w:sz w:val="28"/>
                <w:szCs w:val="28"/>
              </w:rPr>
              <w:t>непотенциальных</w:t>
            </w:r>
            <w:proofErr w:type="spellEnd"/>
            <w:r w:rsidRPr="004E1631">
              <w:rPr>
                <w:rFonts w:ascii="var(--LM-font-family)" w:eastAsia="Times New Roman" w:hAnsi="var(--LM-font-family)" w:cs="Helvetica"/>
                <w:color w:val="000000"/>
                <w:sz w:val="28"/>
                <w:szCs w:val="28"/>
              </w:rPr>
              <w:t xml:space="preserve"> сил с изменением </w:t>
            </w:r>
            <w:proofErr w:type="spellStart"/>
            <w:r w:rsidRPr="004E1631">
              <w:rPr>
                <w:rFonts w:ascii="var(--LM-font-family)" w:eastAsia="Times New Roman" w:hAnsi="var(--LM-font-family)" w:cs="Helvetica"/>
                <w:color w:val="000000"/>
                <w:sz w:val="28"/>
                <w:szCs w:val="28"/>
              </w:rPr>
              <w:t>механическои</w:t>
            </w:r>
            <w:proofErr w:type="spellEnd"/>
            <w:r w:rsidRPr="004E1631">
              <w:rPr>
                <w:rFonts w:ascii="var(--LM-font-family)" w:eastAsia="Times New Roman" w:hAnsi="var(--LM-font-family)" w:cs="Helvetica"/>
                <w:color w:val="000000"/>
                <w:sz w:val="28"/>
                <w:szCs w:val="28"/>
              </w:rPr>
              <w:t xml:space="preserve">̆ энергии системы тел. Закон сохранения </w:t>
            </w:r>
            <w:proofErr w:type="spellStart"/>
            <w:r w:rsidRPr="004E1631">
              <w:rPr>
                <w:rFonts w:ascii="var(--LM-font-family)" w:eastAsia="Times New Roman" w:hAnsi="var(--LM-font-family)" w:cs="Helvetica"/>
                <w:color w:val="000000"/>
                <w:sz w:val="28"/>
                <w:szCs w:val="28"/>
              </w:rPr>
              <w:t>механическои</w:t>
            </w:r>
            <w:proofErr w:type="spellEnd"/>
            <w:r w:rsidRPr="004E1631">
              <w:rPr>
                <w:rFonts w:ascii="var(--LM-font-family)" w:eastAsia="Times New Roman" w:hAnsi="var(--LM-font-family)" w:cs="Helvetica"/>
                <w:color w:val="000000"/>
                <w:sz w:val="28"/>
                <w:szCs w:val="28"/>
              </w:rPr>
              <w:t>̆ энергии</w:t>
            </w:r>
          </w:p>
        </w:tc>
        <w:tc>
          <w:tcPr>
            <w:tcW w:w="2040" w:type="dxa"/>
          </w:tcPr>
          <w:p w14:paraId="0A82D061"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17B60CEE" w14:textId="77777777" w:rsidTr="004E1631">
        <w:tc>
          <w:tcPr>
            <w:tcW w:w="656" w:type="dxa"/>
            <w:shd w:val="clear" w:color="auto" w:fill="auto"/>
          </w:tcPr>
          <w:p w14:paraId="0368581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26</w:t>
            </w:r>
          </w:p>
        </w:tc>
        <w:tc>
          <w:tcPr>
            <w:tcW w:w="1590" w:type="dxa"/>
          </w:tcPr>
          <w:p w14:paraId="550801C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8 нояб.14:50</w:t>
            </w:r>
          </w:p>
        </w:tc>
        <w:tc>
          <w:tcPr>
            <w:tcW w:w="4731" w:type="dxa"/>
          </w:tcPr>
          <w:p w14:paraId="2F3A366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67468701"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53A68724" w14:textId="77777777" w:rsidTr="004E1631">
        <w:tc>
          <w:tcPr>
            <w:tcW w:w="656" w:type="dxa"/>
            <w:shd w:val="clear" w:color="auto" w:fill="auto"/>
          </w:tcPr>
          <w:p w14:paraId="3E1AB89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27</w:t>
            </w:r>
          </w:p>
        </w:tc>
        <w:tc>
          <w:tcPr>
            <w:tcW w:w="1590" w:type="dxa"/>
          </w:tcPr>
          <w:p w14:paraId="2228403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11 нояб.14:50</w:t>
            </w:r>
          </w:p>
        </w:tc>
        <w:tc>
          <w:tcPr>
            <w:tcW w:w="4731" w:type="dxa"/>
          </w:tcPr>
          <w:p w14:paraId="7D33484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Лабораторная работа «Исследование связи работы силы с изменением механической энергии тела на примере растяжения резинового жгута»</w:t>
            </w:r>
          </w:p>
        </w:tc>
        <w:tc>
          <w:tcPr>
            <w:tcW w:w="2040" w:type="dxa"/>
          </w:tcPr>
          <w:p w14:paraId="3368B9A4"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4C39DB1F" w14:textId="77777777" w:rsidTr="004E1631">
        <w:tc>
          <w:tcPr>
            <w:tcW w:w="656" w:type="dxa"/>
            <w:shd w:val="clear" w:color="auto" w:fill="auto"/>
          </w:tcPr>
          <w:p w14:paraId="369B639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28</w:t>
            </w:r>
          </w:p>
        </w:tc>
        <w:tc>
          <w:tcPr>
            <w:tcW w:w="1590" w:type="dxa"/>
          </w:tcPr>
          <w:p w14:paraId="024981B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13 нояб.14:50</w:t>
            </w:r>
          </w:p>
        </w:tc>
        <w:tc>
          <w:tcPr>
            <w:tcW w:w="4731" w:type="dxa"/>
          </w:tcPr>
          <w:p w14:paraId="5900F5E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14E5BABF"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5A54E781" w14:textId="77777777" w:rsidTr="004E1631">
        <w:tc>
          <w:tcPr>
            <w:tcW w:w="656" w:type="dxa"/>
            <w:shd w:val="clear" w:color="auto" w:fill="auto"/>
          </w:tcPr>
          <w:p w14:paraId="629814C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29</w:t>
            </w:r>
          </w:p>
        </w:tc>
        <w:tc>
          <w:tcPr>
            <w:tcW w:w="1590" w:type="dxa"/>
          </w:tcPr>
          <w:p w14:paraId="7F61A19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15 нояб.14:50</w:t>
            </w:r>
          </w:p>
        </w:tc>
        <w:tc>
          <w:tcPr>
            <w:tcW w:w="4731" w:type="dxa"/>
          </w:tcPr>
          <w:p w14:paraId="5F81A18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Контрольная работа по теме «Кинематика. Динамика. Законы сохранения в механике»</w:t>
            </w:r>
          </w:p>
        </w:tc>
        <w:tc>
          <w:tcPr>
            <w:tcW w:w="2040" w:type="dxa"/>
          </w:tcPr>
          <w:p w14:paraId="0B1FB44F"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00EE3DFF" w14:textId="77777777" w:rsidTr="004E1631">
        <w:tc>
          <w:tcPr>
            <w:tcW w:w="656" w:type="dxa"/>
            <w:shd w:val="clear" w:color="auto" w:fill="auto"/>
          </w:tcPr>
          <w:p w14:paraId="0642318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lastRenderedPageBreak/>
              <w:t>30</w:t>
            </w:r>
          </w:p>
        </w:tc>
        <w:tc>
          <w:tcPr>
            <w:tcW w:w="1590" w:type="dxa"/>
          </w:tcPr>
          <w:p w14:paraId="3472F6F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18 нояб.14:50</w:t>
            </w:r>
          </w:p>
        </w:tc>
        <w:tc>
          <w:tcPr>
            <w:tcW w:w="4731" w:type="dxa"/>
          </w:tcPr>
          <w:p w14:paraId="3978286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51B3FC98"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64810A04" w14:textId="77777777" w:rsidTr="004E1631">
        <w:tc>
          <w:tcPr>
            <w:tcW w:w="656" w:type="dxa"/>
            <w:shd w:val="clear" w:color="auto" w:fill="auto"/>
          </w:tcPr>
          <w:p w14:paraId="4ECD0CE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31</w:t>
            </w:r>
          </w:p>
        </w:tc>
        <w:tc>
          <w:tcPr>
            <w:tcW w:w="1590" w:type="dxa"/>
          </w:tcPr>
          <w:p w14:paraId="2B747BF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20 нояб.14:50</w:t>
            </w:r>
          </w:p>
        </w:tc>
        <w:tc>
          <w:tcPr>
            <w:tcW w:w="4731" w:type="dxa"/>
          </w:tcPr>
          <w:p w14:paraId="2EC3AE2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Основные положения молекулярно-кинетической теории. Броуновское движение. Диффузия</w:t>
            </w:r>
          </w:p>
        </w:tc>
        <w:tc>
          <w:tcPr>
            <w:tcW w:w="2040" w:type="dxa"/>
          </w:tcPr>
          <w:p w14:paraId="23FE0E8D"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44B3EF9D" w14:textId="77777777" w:rsidTr="004E1631">
        <w:tc>
          <w:tcPr>
            <w:tcW w:w="656" w:type="dxa"/>
            <w:shd w:val="clear" w:color="auto" w:fill="auto"/>
          </w:tcPr>
          <w:p w14:paraId="456A30A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32</w:t>
            </w:r>
          </w:p>
        </w:tc>
        <w:tc>
          <w:tcPr>
            <w:tcW w:w="1590" w:type="dxa"/>
          </w:tcPr>
          <w:p w14:paraId="15D8E0B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22 нояб.14:50</w:t>
            </w:r>
          </w:p>
        </w:tc>
        <w:tc>
          <w:tcPr>
            <w:tcW w:w="4731" w:type="dxa"/>
          </w:tcPr>
          <w:p w14:paraId="3C319DD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Характер движения и взаимодействия частиц вещества. Модели строения газов, жидкостей и твёрдых тел</w:t>
            </w:r>
          </w:p>
        </w:tc>
        <w:tc>
          <w:tcPr>
            <w:tcW w:w="2040" w:type="dxa"/>
          </w:tcPr>
          <w:p w14:paraId="56819813"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456DABC4" w14:textId="77777777" w:rsidTr="004E1631">
        <w:tc>
          <w:tcPr>
            <w:tcW w:w="656" w:type="dxa"/>
            <w:shd w:val="clear" w:color="auto" w:fill="auto"/>
          </w:tcPr>
          <w:p w14:paraId="45FC244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33</w:t>
            </w:r>
          </w:p>
        </w:tc>
        <w:tc>
          <w:tcPr>
            <w:tcW w:w="1590" w:type="dxa"/>
          </w:tcPr>
          <w:p w14:paraId="750904F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25 нояб.14:50</w:t>
            </w:r>
          </w:p>
        </w:tc>
        <w:tc>
          <w:tcPr>
            <w:tcW w:w="4731" w:type="dxa"/>
          </w:tcPr>
          <w:p w14:paraId="760F9E7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504014E0"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3C95893A" w14:textId="77777777" w:rsidTr="004E1631">
        <w:tc>
          <w:tcPr>
            <w:tcW w:w="656" w:type="dxa"/>
            <w:shd w:val="clear" w:color="auto" w:fill="auto"/>
          </w:tcPr>
          <w:p w14:paraId="1B63689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34</w:t>
            </w:r>
          </w:p>
        </w:tc>
        <w:tc>
          <w:tcPr>
            <w:tcW w:w="1590" w:type="dxa"/>
          </w:tcPr>
          <w:p w14:paraId="4FB0B31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27 нояб.14:50</w:t>
            </w:r>
          </w:p>
        </w:tc>
        <w:tc>
          <w:tcPr>
            <w:tcW w:w="4731" w:type="dxa"/>
          </w:tcPr>
          <w:p w14:paraId="48D3365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Масса молекул. Количество вещества. Постоянная Авогадро</w:t>
            </w:r>
          </w:p>
        </w:tc>
        <w:tc>
          <w:tcPr>
            <w:tcW w:w="2040" w:type="dxa"/>
          </w:tcPr>
          <w:p w14:paraId="69D8C8A0"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425F5F1D" w14:textId="77777777" w:rsidTr="004E1631">
        <w:tc>
          <w:tcPr>
            <w:tcW w:w="656" w:type="dxa"/>
            <w:shd w:val="clear" w:color="auto" w:fill="auto"/>
          </w:tcPr>
          <w:p w14:paraId="4FBE4D8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35</w:t>
            </w:r>
          </w:p>
        </w:tc>
        <w:tc>
          <w:tcPr>
            <w:tcW w:w="1590" w:type="dxa"/>
          </w:tcPr>
          <w:p w14:paraId="52B0737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29 нояб.14:50</w:t>
            </w:r>
          </w:p>
        </w:tc>
        <w:tc>
          <w:tcPr>
            <w:tcW w:w="4731" w:type="dxa"/>
          </w:tcPr>
          <w:p w14:paraId="564A135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72D3CCA9"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6767F999" w14:textId="77777777" w:rsidTr="004E1631">
        <w:tc>
          <w:tcPr>
            <w:tcW w:w="656" w:type="dxa"/>
            <w:shd w:val="clear" w:color="auto" w:fill="auto"/>
          </w:tcPr>
          <w:p w14:paraId="5FD0AEC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36</w:t>
            </w:r>
          </w:p>
        </w:tc>
        <w:tc>
          <w:tcPr>
            <w:tcW w:w="1590" w:type="dxa"/>
          </w:tcPr>
          <w:p w14:paraId="63CE00E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 дек.14:50</w:t>
            </w:r>
          </w:p>
        </w:tc>
        <w:tc>
          <w:tcPr>
            <w:tcW w:w="4731" w:type="dxa"/>
          </w:tcPr>
          <w:p w14:paraId="71066ED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Тепловое равновесие. Температура и её измерение. Шкала температур Цельсия</w:t>
            </w:r>
          </w:p>
        </w:tc>
        <w:tc>
          <w:tcPr>
            <w:tcW w:w="2040" w:type="dxa"/>
          </w:tcPr>
          <w:p w14:paraId="1ED834A2"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42499AB7" w14:textId="77777777" w:rsidTr="004E1631">
        <w:tc>
          <w:tcPr>
            <w:tcW w:w="656" w:type="dxa"/>
            <w:shd w:val="clear" w:color="auto" w:fill="auto"/>
          </w:tcPr>
          <w:p w14:paraId="1ADF5F1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37</w:t>
            </w:r>
          </w:p>
        </w:tc>
        <w:tc>
          <w:tcPr>
            <w:tcW w:w="1590" w:type="dxa"/>
          </w:tcPr>
          <w:p w14:paraId="0650B10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 дек.14:50</w:t>
            </w:r>
          </w:p>
        </w:tc>
        <w:tc>
          <w:tcPr>
            <w:tcW w:w="4731" w:type="dxa"/>
          </w:tcPr>
          <w:p w14:paraId="60A43D0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Идеальный газ в МКТ. Основное уравнение МКТ</w:t>
            </w:r>
          </w:p>
        </w:tc>
        <w:tc>
          <w:tcPr>
            <w:tcW w:w="2040" w:type="dxa"/>
          </w:tcPr>
          <w:p w14:paraId="17C6D798"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2929C587" w14:textId="77777777" w:rsidTr="004E1631">
        <w:tc>
          <w:tcPr>
            <w:tcW w:w="656" w:type="dxa"/>
            <w:shd w:val="clear" w:color="auto" w:fill="auto"/>
          </w:tcPr>
          <w:p w14:paraId="1CC136A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38</w:t>
            </w:r>
          </w:p>
        </w:tc>
        <w:tc>
          <w:tcPr>
            <w:tcW w:w="1590" w:type="dxa"/>
          </w:tcPr>
          <w:p w14:paraId="3B5B364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 дек.14:50</w:t>
            </w:r>
          </w:p>
        </w:tc>
        <w:tc>
          <w:tcPr>
            <w:tcW w:w="4731" w:type="dxa"/>
          </w:tcPr>
          <w:p w14:paraId="353F35A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54FA80BD"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480FB1FF" w14:textId="77777777" w:rsidTr="004E1631">
        <w:tc>
          <w:tcPr>
            <w:tcW w:w="656" w:type="dxa"/>
            <w:shd w:val="clear" w:color="auto" w:fill="auto"/>
          </w:tcPr>
          <w:p w14:paraId="428B90F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39</w:t>
            </w:r>
          </w:p>
        </w:tc>
        <w:tc>
          <w:tcPr>
            <w:tcW w:w="1590" w:type="dxa"/>
          </w:tcPr>
          <w:p w14:paraId="7F45A4D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 дек.14:50</w:t>
            </w:r>
          </w:p>
        </w:tc>
        <w:tc>
          <w:tcPr>
            <w:tcW w:w="4731" w:type="dxa"/>
          </w:tcPr>
          <w:p w14:paraId="2DD23DD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Абсолютная температура как мера средней кинетической энергии движения молекул. Уравнение Менделеева-</w:t>
            </w:r>
            <w:proofErr w:type="spellStart"/>
            <w:r w:rsidRPr="004E1631">
              <w:rPr>
                <w:rFonts w:ascii="var(--LM-font-family)" w:eastAsia="Times New Roman" w:hAnsi="var(--LM-font-family)" w:cs="Helvetica"/>
                <w:color w:val="000000"/>
                <w:sz w:val="28"/>
                <w:szCs w:val="28"/>
              </w:rPr>
              <w:t>Клапейрона</w:t>
            </w:r>
            <w:proofErr w:type="spellEnd"/>
          </w:p>
        </w:tc>
        <w:tc>
          <w:tcPr>
            <w:tcW w:w="2040" w:type="dxa"/>
          </w:tcPr>
          <w:p w14:paraId="759AA097"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61E1DA6F" w14:textId="77777777" w:rsidTr="004E1631">
        <w:tc>
          <w:tcPr>
            <w:tcW w:w="656" w:type="dxa"/>
            <w:shd w:val="clear" w:color="auto" w:fill="auto"/>
          </w:tcPr>
          <w:p w14:paraId="1D2C684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40</w:t>
            </w:r>
          </w:p>
        </w:tc>
        <w:tc>
          <w:tcPr>
            <w:tcW w:w="1590" w:type="dxa"/>
          </w:tcPr>
          <w:p w14:paraId="4BA8D05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11 дек.14:50</w:t>
            </w:r>
          </w:p>
        </w:tc>
        <w:tc>
          <w:tcPr>
            <w:tcW w:w="4731" w:type="dxa"/>
          </w:tcPr>
          <w:p w14:paraId="264E93E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Закон Дальтона. Газовые законы</w:t>
            </w:r>
          </w:p>
        </w:tc>
        <w:tc>
          <w:tcPr>
            <w:tcW w:w="2040" w:type="dxa"/>
          </w:tcPr>
          <w:p w14:paraId="2F8D7C2F"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39A96DC8" w14:textId="77777777" w:rsidTr="004E1631">
        <w:tc>
          <w:tcPr>
            <w:tcW w:w="656" w:type="dxa"/>
            <w:shd w:val="clear" w:color="auto" w:fill="auto"/>
          </w:tcPr>
          <w:p w14:paraId="3085B97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41</w:t>
            </w:r>
          </w:p>
        </w:tc>
        <w:tc>
          <w:tcPr>
            <w:tcW w:w="1590" w:type="dxa"/>
          </w:tcPr>
          <w:p w14:paraId="15295F6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13 дек.14:50</w:t>
            </w:r>
          </w:p>
        </w:tc>
        <w:tc>
          <w:tcPr>
            <w:tcW w:w="4731" w:type="dxa"/>
          </w:tcPr>
          <w:p w14:paraId="6F3DC35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2F7BC10A"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232744E2" w14:textId="77777777" w:rsidTr="004E1631">
        <w:tc>
          <w:tcPr>
            <w:tcW w:w="656" w:type="dxa"/>
            <w:shd w:val="clear" w:color="auto" w:fill="auto"/>
          </w:tcPr>
          <w:p w14:paraId="33E560A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42</w:t>
            </w:r>
          </w:p>
        </w:tc>
        <w:tc>
          <w:tcPr>
            <w:tcW w:w="1590" w:type="dxa"/>
          </w:tcPr>
          <w:p w14:paraId="01B8EB9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16 дек.14:50</w:t>
            </w:r>
          </w:p>
        </w:tc>
        <w:tc>
          <w:tcPr>
            <w:tcW w:w="4731" w:type="dxa"/>
          </w:tcPr>
          <w:p w14:paraId="2E31BC7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Лабораторная работа «Исследование зависимости между параметрами состояния разреженного газа»</w:t>
            </w:r>
          </w:p>
        </w:tc>
        <w:tc>
          <w:tcPr>
            <w:tcW w:w="2040" w:type="dxa"/>
          </w:tcPr>
          <w:p w14:paraId="45171FAF"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44CFA51B" w14:textId="77777777" w:rsidTr="004E1631">
        <w:tc>
          <w:tcPr>
            <w:tcW w:w="656" w:type="dxa"/>
            <w:shd w:val="clear" w:color="auto" w:fill="auto"/>
          </w:tcPr>
          <w:p w14:paraId="348A507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43</w:t>
            </w:r>
          </w:p>
        </w:tc>
        <w:tc>
          <w:tcPr>
            <w:tcW w:w="1590" w:type="dxa"/>
          </w:tcPr>
          <w:p w14:paraId="393CDDB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18 дек.14:50</w:t>
            </w:r>
          </w:p>
        </w:tc>
        <w:tc>
          <w:tcPr>
            <w:tcW w:w="4731" w:type="dxa"/>
          </w:tcPr>
          <w:p w14:paraId="6F116C38" w14:textId="77777777" w:rsidR="004E1631" w:rsidRPr="004E1631" w:rsidRDefault="004E1631" w:rsidP="004E1631">
            <w:pPr>
              <w:rPr>
                <w:rFonts w:ascii="Helvetica" w:eastAsia="Times New Roman" w:hAnsi="Helvetica" w:cs="Helvetica"/>
                <w:color w:val="000000"/>
                <w:sz w:val="28"/>
                <w:szCs w:val="28"/>
              </w:rPr>
            </w:pPr>
            <w:proofErr w:type="spellStart"/>
            <w:r w:rsidRPr="004E1631">
              <w:rPr>
                <w:rFonts w:ascii="var(--LM-font-family)" w:eastAsia="Times New Roman" w:hAnsi="var(--LM-font-family)" w:cs="Helvetica"/>
                <w:color w:val="000000"/>
                <w:sz w:val="28"/>
                <w:szCs w:val="28"/>
              </w:rPr>
              <w:t>Изопроцессы</w:t>
            </w:r>
            <w:proofErr w:type="spellEnd"/>
            <w:r w:rsidRPr="004E1631">
              <w:rPr>
                <w:rFonts w:ascii="var(--LM-font-family)" w:eastAsia="Times New Roman" w:hAnsi="var(--LM-font-family)" w:cs="Helvetica"/>
                <w:color w:val="000000"/>
                <w:sz w:val="28"/>
                <w:szCs w:val="28"/>
              </w:rPr>
              <w:t xml:space="preserve"> в идеальном газе и их графическое представление</w:t>
            </w:r>
          </w:p>
        </w:tc>
        <w:tc>
          <w:tcPr>
            <w:tcW w:w="2040" w:type="dxa"/>
          </w:tcPr>
          <w:p w14:paraId="0A71A4E5"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1579ABAD" w14:textId="77777777" w:rsidTr="004E1631">
        <w:tc>
          <w:tcPr>
            <w:tcW w:w="656" w:type="dxa"/>
            <w:shd w:val="clear" w:color="auto" w:fill="auto"/>
          </w:tcPr>
          <w:p w14:paraId="6CFDD45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44</w:t>
            </w:r>
          </w:p>
        </w:tc>
        <w:tc>
          <w:tcPr>
            <w:tcW w:w="1590" w:type="dxa"/>
          </w:tcPr>
          <w:p w14:paraId="60C753F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20 дек.14:50</w:t>
            </w:r>
          </w:p>
        </w:tc>
        <w:tc>
          <w:tcPr>
            <w:tcW w:w="4731" w:type="dxa"/>
          </w:tcPr>
          <w:p w14:paraId="59EDD0A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136B466E"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2ADFE7AE" w14:textId="77777777" w:rsidTr="004E1631">
        <w:tc>
          <w:tcPr>
            <w:tcW w:w="656" w:type="dxa"/>
            <w:shd w:val="clear" w:color="auto" w:fill="auto"/>
          </w:tcPr>
          <w:p w14:paraId="77BBCAC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45</w:t>
            </w:r>
          </w:p>
        </w:tc>
        <w:tc>
          <w:tcPr>
            <w:tcW w:w="1590" w:type="dxa"/>
          </w:tcPr>
          <w:p w14:paraId="7A5F710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23 дек.14:50</w:t>
            </w:r>
          </w:p>
        </w:tc>
        <w:tc>
          <w:tcPr>
            <w:tcW w:w="4731" w:type="dxa"/>
          </w:tcPr>
          <w:p w14:paraId="3A80556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Внутренняя энергия </w:t>
            </w:r>
            <w:proofErr w:type="spellStart"/>
            <w:r w:rsidRPr="004E1631">
              <w:rPr>
                <w:rFonts w:ascii="var(--LM-font-family)" w:eastAsia="Times New Roman" w:hAnsi="var(--LM-font-family)" w:cs="Helvetica"/>
                <w:color w:val="000000"/>
                <w:sz w:val="28"/>
                <w:szCs w:val="28"/>
              </w:rPr>
              <w:t>термодинамическои</w:t>
            </w:r>
            <w:proofErr w:type="spellEnd"/>
            <w:r w:rsidRPr="004E1631">
              <w:rPr>
                <w:rFonts w:ascii="var(--LM-font-family)" w:eastAsia="Times New Roman" w:hAnsi="var(--LM-font-family)" w:cs="Helvetica"/>
                <w:color w:val="000000"/>
                <w:sz w:val="28"/>
                <w:szCs w:val="28"/>
              </w:rPr>
              <w:t>̆ системы и способы её изменения. Количество теплоты и работа. Внутренняя энергия одноатомного идеального газа</w:t>
            </w:r>
          </w:p>
        </w:tc>
        <w:tc>
          <w:tcPr>
            <w:tcW w:w="2040" w:type="dxa"/>
          </w:tcPr>
          <w:p w14:paraId="68589F30"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04B6AA06" w14:textId="77777777" w:rsidTr="004E1631">
        <w:tc>
          <w:tcPr>
            <w:tcW w:w="656" w:type="dxa"/>
            <w:shd w:val="clear" w:color="auto" w:fill="auto"/>
          </w:tcPr>
          <w:p w14:paraId="6AC7BF9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lastRenderedPageBreak/>
              <w:t>46</w:t>
            </w:r>
          </w:p>
        </w:tc>
        <w:tc>
          <w:tcPr>
            <w:tcW w:w="1590" w:type="dxa"/>
          </w:tcPr>
          <w:p w14:paraId="0C0F268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25 дек.14:50</w:t>
            </w:r>
          </w:p>
        </w:tc>
        <w:tc>
          <w:tcPr>
            <w:tcW w:w="4731" w:type="dxa"/>
          </w:tcPr>
          <w:p w14:paraId="3C46EFB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Виды теплопередачи</w:t>
            </w:r>
          </w:p>
        </w:tc>
        <w:tc>
          <w:tcPr>
            <w:tcW w:w="2040" w:type="dxa"/>
          </w:tcPr>
          <w:p w14:paraId="086779C2"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75A991ED" w14:textId="77777777" w:rsidTr="004E1631">
        <w:tc>
          <w:tcPr>
            <w:tcW w:w="656" w:type="dxa"/>
            <w:shd w:val="clear" w:color="auto" w:fill="auto"/>
          </w:tcPr>
          <w:p w14:paraId="6EA5518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47</w:t>
            </w:r>
          </w:p>
        </w:tc>
        <w:tc>
          <w:tcPr>
            <w:tcW w:w="1590" w:type="dxa"/>
          </w:tcPr>
          <w:p w14:paraId="5735FF2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27 дек.14:50</w:t>
            </w:r>
          </w:p>
        </w:tc>
        <w:tc>
          <w:tcPr>
            <w:tcW w:w="4731" w:type="dxa"/>
          </w:tcPr>
          <w:p w14:paraId="4D8AB49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Удельная </w:t>
            </w:r>
            <w:proofErr w:type="spellStart"/>
            <w:r w:rsidRPr="004E1631">
              <w:rPr>
                <w:rFonts w:ascii="var(--LM-font-family)" w:eastAsia="Times New Roman" w:hAnsi="var(--LM-font-family)" w:cs="Helvetica"/>
                <w:color w:val="000000"/>
                <w:sz w:val="28"/>
                <w:szCs w:val="28"/>
              </w:rPr>
              <w:t>теплоёмкость</w:t>
            </w:r>
            <w:proofErr w:type="spellEnd"/>
            <w:r w:rsidRPr="004E1631">
              <w:rPr>
                <w:rFonts w:ascii="var(--LM-font-family)" w:eastAsia="Times New Roman" w:hAnsi="var(--LM-font-family)" w:cs="Helvetica"/>
                <w:color w:val="000000"/>
                <w:sz w:val="28"/>
                <w:szCs w:val="28"/>
              </w:rPr>
              <w:t xml:space="preserve"> вещества. Количество теплоты при теплопередаче. Адиабатный процесс</w:t>
            </w:r>
          </w:p>
        </w:tc>
        <w:tc>
          <w:tcPr>
            <w:tcW w:w="2040" w:type="dxa"/>
          </w:tcPr>
          <w:p w14:paraId="5D3FDA61"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5BAC6E31" w14:textId="77777777" w:rsidTr="004E1631">
        <w:tc>
          <w:tcPr>
            <w:tcW w:w="656" w:type="dxa"/>
            <w:shd w:val="clear" w:color="auto" w:fill="auto"/>
          </w:tcPr>
          <w:p w14:paraId="0550376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48</w:t>
            </w:r>
          </w:p>
        </w:tc>
        <w:tc>
          <w:tcPr>
            <w:tcW w:w="1590" w:type="dxa"/>
          </w:tcPr>
          <w:p w14:paraId="7168FE2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13 янв.14:50</w:t>
            </w:r>
          </w:p>
        </w:tc>
        <w:tc>
          <w:tcPr>
            <w:tcW w:w="4731" w:type="dxa"/>
          </w:tcPr>
          <w:p w14:paraId="63EB9C7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60DEBAAD"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71081E4D" w14:textId="77777777" w:rsidTr="004E1631">
        <w:tc>
          <w:tcPr>
            <w:tcW w:w="656" w:type="dxa"/>
            <w:shd w:val="clear" w:color="auto" w:fill="auto"/>
          </w:tcPr>
          <w:p w14:paraId="010C247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49</w:t>
            </w:r>
          </w:p>
        </w:tc>
        <w:tc>
          <w:tcPr>
            <w:tcW w:w="1590" w:type="dxa"/>
          </w:tcPr>
          <w:p w14:paraId="49E0D5A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15 янв.14:50</w:t>
            </w:r>
          </w:p>
        </w:tc>
        <w:tc>
          <w:tcPr>
            <w:tcW w:w="4731" w:type="dxa"/>
          </w:tcPr>
          <w:p w14:paraId="5172613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Первый закон термодинамики и его применение к </w:t>
            </w:r>
            <w:proofErr w:type="spellStart"/>
            <w:r w:rsidRPr="004E1631">
              <w:rPr>
                <w:rFonts w:ascii="var(--LM-font-family)" w:eastAsia="Times New Roman" w:hAnsi="var(--LM-font-family)" w:cs="Helvetica"/>
                <w:color w:val="000000"/>
                <w:sz w:val="28"/>
                <w:szCs w:val="28"/>
              </w:rPr>
              <w:t>изопроцессам</w:t>
            </w:r>
            <w:proofErr w:type="spellEnd"/>
          </w:p>
        </w:tc>
        <w:tc>
          <w:tcPr>
            <w:tcW w:w="2040" w:type="dxa"/>
          </w:tcPr>
          <w:p w14:paraId="2C0904C1"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0C46ABB3" w14:textId="77777777" w:rsidTr="004E1631">
        <w:tc>
          <w:tcPr>
            <w:tcW w:w="656" w:type="dxa"/>
            <w:shd w:val="clear" w:color="auto" w:fill="auto"/>
          </w:tcPr>
          <w:p w14:paraId="5F7F670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50</w:t>
            </w:r>
          </w:p>
        </w:tc>
        <w:tc>
          <w:tcPr>
            <w:tcW w:w="1590" w:type="dxa"/>
          </w:tcPr>
          <w:p w14:paraId="35A08FE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17 янв.14:50</w:t>
            </w:r>
          </w:p>
        </w:tc>
        <w:tc>
          <w:tcPr>
            <w:tcW w:w="4731" w:type="dxa"/>
          </w:tcPr>
          <w:p w14:paraId="6BBC426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Необратимость процессов в природе. Второй закон термодинамики</w:t>
            </w:r>
          </w:p>
        </w:tc>
        <w:tc>
          <w:tcPr>
            <w:tcW w:w="2040" w:type="dxa"/>
          </w:tcPr>
          <w:p w14:paraId="304CC5A2"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3CA5895A" w14:textId="77777777" w:rsidTr="004E1631">
        <w:tc>
          <w:tcPr>
            <w:tcW w:w="656" w:type="dxa"/>
            <w:shd w:val="clear" w:color="auto" w:fill="auto"/>
          </w:tcPr>
          <w:p w14:paraId="0E35AF5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51</w:t>
            </w:r>
          </w:p>
        </w:tc>
        <w:tc>
          <w:tcPr>
            <w:tcW w:w="1590" w:type="dxa"/>
          </w:tcPr>
          <w:p w14:paraId="3C93A69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20 янв.14:50</w:t>
            </w:r>
          </w:p>
        </w:tc>
        <w:tc>
          <w:tcPr>
            <w:tcW w:w="4731" w:type="dxa"/>
          </w:tcPr>
          <w:p w14:paraId="076AEBD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2BE649AF"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48595EF1" w14:textId="77777777" w:rsidTr="004E1631">
        <w:tc>
          <w:tcPr>
            <w:tcW w:w="656" w:type="dxa"/>
            <w:shd w:val="clear" w:color="auto" w:fill="auto"/>
          </w:tcPr>
          <w:p w14:paraId="3593262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52</w:t>
            </w:r>
          </w:p>
        </w:tc>
        <w:tc>
          <w:tcPr>
            <w:tcW w:w="1590" w:type="dxa"/>
          </w:tcPr>
          <w:p w14:paraId="692C561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22 янв.14:50</w:t>
            </w:r>
          </w:p>
        </w:tc>
        <w:tc>
          <w:tcPr>
            <w:tcW w:w="4731" w:type="dxa"/>
          </w:tcPr>
          <w:p w14:paraId="64EF0CE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Принцип действия и КПД тепловой машины</w:t>
            </w:r>
          </w:p>
        </w:tc>
        <w:tc>
          <w:tcPr>
            <w:tcW w:w="2040" w:type="dxa"/>
          </w:tcPr>
          <w:p w14:paraId="41CF4A12"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69DA8A27" w14:textId="77777777" w:rsidTr="004E1631">
        <w:tc>
          <w:tcPr>
            <w:tcW w:w="656" w:type="dxa"/>
            <w:shd w:val="clear" w:color="auto" w:fill="auto"/>
          </w:tcPr>
          <w:p w14:paraId="279C2B8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53</w:t>
            </w:r>
          </w:p>
        </w:tc>
        <w:tc>
          <w:tcPr>
            <w:tcW w:w="1590" w:type="dxa"/>
          </w:tcPr>
          <w:p w14:paraId="2D3F9E8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24 янв.14:50</w:t>
            </w:r>
          </w:p>
        </w:tc>
        <w:tc>
          <w:tcPr>
            <w:tcW w:w="4731" w:type="dxa"/>
          </w:tcPr>
          <w:p w14:paraId="7CB2A1B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Цикл Карно и его КПД</w:t>
            </w:r>
          </w:p>
        </w:tc>
        <w:tc>
          <w:tcPr>
            <w:tcW w:w="2040" w:type="dxa"/>
          </w:tcPr>
          <w:p w14:paraId="6BF324E0"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11651EA3" w14:textId="77777777" w:rsidTr="004E1631">
        <w:tc>
          <w:tcPr>
            <w:tcW w:w="656" w:type="dxa"/>
            <w:shd w:val="clear" w:color="auto" w:fill="auto"/>
          </w:tcPr>
          <w:p w14:paraId="7FF2DFD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54</w:t>
            </w:r>
          </w:p>
        </w:tc>
        <w:tc>
          <w:tcPr>
            <w:tcW w:w="1590" w:type="dxa"/>
          </w:tcPr>
          <w:p w14:paraId="23824DF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27 янв.14:50</w:t>
            </w:r>
          </w:p>
        </w:tc>
        <w:tc>
          <w:tcPr>
            <w:tcW w:w="4731" w:type="dxa"/>
          </w:tcPr>
          <w:p w14:paraId="58F5D72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6A4C6FAD"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7515A6CE" w14:textId="77777777" w:rsidTr="004E1631">
        <w:tc>
          <w:tcPr>
            <w:tcW w:w="656" w:type="dxa"/>
            <w:shd w:val="clear" w:color="auto" w:fill="auto"/>
          </w:tcPr>
          <w:p w14:paraId="6F54FE1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55</w:t>
            </w:r>
          </w:p>
        </w:tc>
        <w:tc>
          <w:tcPr>
            <w:tcW w:w="1590" w:type="dxa"/>
          </w:tcPr>
          <w:p w14:paraId="2AA3F4D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29 янв.14:50</w:t>
            </w:r>
          </w:p>
        </w:tc>
        <w:tc>
          <w:tcPr>
            <w:tcW w:w="4731" w:type="dxa"/>
          </w:tcPr>
          <w:p w14:paraId="6EF4E97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Экологические проблемы теплоэнергетики</w:t>
            </w:r>
          </w:p>
        </w:tc>
        <w:tc>
          <w:tcPr>
            <w:tcW w:w="2040" w:type="dxa"/>
          </w:tcPr>
          <w:p w14:paraId="44AE7D9C"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04AEA993" w14:textId="77777777" w:rsidTr="004E1631">
        <w:tc>
          <w:tcPr>
            <w:tcW w:w="656" w:type="dxa"/>
            <w:shd w:val="clear" w:color="auto" w:fill="auto"/>
          </w:tcPr>
          <w:p w14:paraId="5AAD249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56</w:t>
            </w:r>
          </w:p>
        </w:tc>
        <w:tc>
          <w:tcPr>
            <w:tcW w:w="1590" w:type="dxa"/>
          </w:tcPr>
          <w:p w14:paraId="3F60D91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31 янв.14:50</w:t>
            </w:r>
          </w:p>
        </w:tc>
        <w:tc>
          <w:tcPr>
            <w:tcW w:w="4731" w:type="dxa"/>
          </w:tcPr>
          <w:p w14:paraId="01744DD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Обобщающий урок «Молекулярная физика. Основы термодинамики»</w:t>
            </w:r>
          </w:p>
        </w:tc>
        <w:tc>
          <w:tcPr>
            <w:tcW w:w="2040" w:type="dxa"/>
          </w:tcPr>
          <w:p w14:paraId="65DA59AA"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0B2E83E5" w14:textId="77777777" w:rsidTr="004E1631">
        <w:tc>
          <w:tcPr>
            <w:tcW w:w="656" w:type="dxa"/>
            <w:shd w:val="clear" w:color="auto" w:fill="auto"/>
          </w:tcPr>
          <w:p w14:paraId="3BAC310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57</w:t>
            </w:r>
          </w:p>
        </w:tc>
        <w:tc>
          <w:tcPr>
            <w:tcW w:w="1590" w:type="dxa"/>
          </w:tcPr>
          <w:p w14:paraId="57E20EC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 февр.14:50</w:t>
            </w:r>
          </w:p>
        </w:tc>
        <w:tc>
          <w:tcPr>
            <w:tcW w:w="4731" w:type="dxa"/>
          </w:tcPr>
          <w:p w14:paraId="165E6A8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3F28616E"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78206668" w14:textId="77777777" w:rsidTr="004E1631">
        <w:tc>
          <w:tcPr>
            <w:tcW w:w="656" w:type="dxa"/>
            <w:shd w:val="clear" w:color="auto" w:fill="auto"/>
          </w:tcPr>
          <w:p w14:paraId="12868DE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58</w:t>
            </w:r>
          </w:p>
        </w:tc>
        <w:tc>
          <w:tcPr>
            <w:tcW w:w="1590" w:type="dxa"/>
          </w:tcPr>
          <w:p w14:paraId="4EFDD89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 февр.14:50</w:t>
            </w:r>
          </w:p>
        </w:tc>
        <w:tc>
          <w:tcPr>
            <w:tcW w:w="4731" w:type="dxa"/>
          </w:tcPr>
          <w:p w14:paraId="7B6AE94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Контрольная работа по теме «Молекулярная физика. Основы термодинамики»</w:t>
            </w:r>
          </w:p>
        </w:tc>
        <w:tc>
          <w:tcPr>
            <w:tcW w:w="2040" w:type="dxa"/>
          </w:tcPr>
          <w:p w14:paraId="4F8338A1"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6A7C881A" w14:textId="77777777" w:rsidTr="004E1631">
        <w:tc>
          <w:tcPr>
            <w:tcW w:w="656" w:type="dxa"/>
            <w:shd w:val="clear" w:color="auto" w:fill="auto"/>
          </w:tcPr>
          <w:p w14:paraId="0E058F8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59</w:t>
            </w:r>
          </w:p>
        </w:tc>
        <w:tc>
          <w:tcPr>
            <w:tcW w:w="1590" w:type="dxa"/>
          </w:tcPr>
          <w:p w14:paraId="06600FA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 февр.14:50</w:t>
            </w:r>
          </w:p>
        </w:tc>
        <w:tc>
          <w:tcPr>
            <w:tcW w:w="4731" w:type="dxa"/>
          </w:tcPr>
          <w:p w14:paraId="2E462D5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Парообразование и конденсация. Испарение и кипение</w:t>
            </w:r>
          </w:p>
        </w:tc>
        <w:tc>
          <w:tcPr>
            <w:tcW w:w="2040" w:type="dxa"/>
          </w:tcPr>
          <w:p w14:paraId="55459BF2"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7868A467" w14:textId="77777777" w:rsidTr="004E1631">
        <w:tc>
          <w:tcPr>
            <w:tcW w:w="656" w:type="dxa"/>
            <w:shd w:val="clear" w:color="auto" w:fill="auto"/>
          </w:tcPr>
          <w:p w14:paraId="467E2A9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60</w:t>
            </w:r>
          </w:p>
        </w:tc>
        <w:tc>
          <w:tcPr>
            <w:tcW w:w="1590" w:type="dxa"/>
          </w:tcPr>
          <w:p w14:paraId="7134678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10 февр.14:50</w:t>
            </w:r>
          </w:p>
        </w:tc>
        <w:tc>
          <w:tcPr>
            <w:tcW w:w="4731" w:type="dxa"/>
          </w:tcPr>
          <w:p w14:paraId="02737D6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Абсолютная и относительная влажность воздуха. Насыщенный пар</w:t>
            </w:r>
          </w:p>
        </w:tc>
        <w:tc>
          <w:tcPr>
            <w:tcW w:w="2040" w:type="dxa"/>
          </w:tcPr>
          <w:p w14:paraId="239DD106"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0744A715" w14:textId="77777777" w:rsidTr="004E1631">
        <w:tc>
          <w:tcPr>
            <w:tcW w:w="656" w:type="dxa"/>
            <w:shd w:val="clear" w:color="auto" w:fill="auto"/>
          </w:tcPr>
          <w:p w14:paraId="6177F05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61</w:t>
            </w:r>
          </w:p>
        </w:tc>
        <w:tc>
          <w:tcPr>
            <w:tcW w:w="1590" w:type="dxa"/>
          </w:tcPr>
          <w:p w14:paraId="514CFDD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17 февр.14:50</w:t>
            </w:r>
          </w:p>
        </w:tc>
        <w:tc>
          <w:tcPr>
            <w:tcW w:w="4731" w:type="dxa"/>
          </w:tcPr>
          <w:p w14:paraId="11B2398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7D56D55F"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5B91DA82" w14:textId="77777777" w:rsidTr="004E1631">
        <w:tc>
          <w:tcPr>
            <w:tcW w:w="656" w:type="dxa"/>
            <w:shd w:val="clear" w:color="auto" w:fill="auto"/>
          </w:tcPr>
          <w:p w14:paraId="6FCA96F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62</w:t>
            </w:r>
          </w:p>
        </w:tc>
        <w:tc>
          <w:tcPr>
            <w:tcW w:w="1590" w:type="dxa"/>
          </w:tcPr>
          <w:p w14:paraId="4A0F30E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24 февр.14:50</w:t>
            </w:r>
          </w:p>
        </w:tc>
        <w:tc>
          <w:tcPr>
            <w:tcW w:w="4731" w:type="dxa"/>
          </w:tcPr>
          <w:p w14:paraId="43D371AC" w14:textId="77777777" w:rsidR="004E1631" w:rsidRPr="004E1631" w:rsidRDefault="004E1631" w:rsidP="004E1631">
            <w:pPr>
              <w:rPr>
                <w:rFonts w:ascii="Helvetica" w:eastAsia="Times New Roman" w:hAnsi="Helvetica" w:cs="Helvetica"/>
                <w:color w:val="000000"/>
                <w:sz w:val="28"/>
                <w:szCs w:val="28"/>
              </w:rPr>
            </w:pPr>
            <w:proofErr w:type="spellStart"/>
            <w:r w:rsidRPr="004E1631">
              <w:rPr>
                <w:rFonts w:ascii="var(--LM-font-family)" w:eastAsia="Times New Roman" w:hAnsi="var(--LM-font-family)" w:cs="Helvetica"/>
                <w:color w:val="000000"/>
                <w:sz w:val="28"/>
                <w:szCs w:val="28"/>
              </w:rPr>
              <w:t>Твёрдое</w:t>
            </w:r>
            <w:proofErr w:type="spellEnd"/>
            <w:r w:rsidRPr="004E1631">
              <w:rPr>
                <w:rFonts w:ascii="var(--LM-font-family)" w:eastAsia="Times New Roman" w:hAnsi="var(--LM-font-family)" w:cs="Helvetica"/>
                <w:color w:val="000000"/>
                <w:sz w:val="28"/>
                <w:szCs w:val="28"/>
              </w:rPr>
              <w:t xml:space="preserve"> тело. Кристаллические и аморфные тела. Анизотропия </w:t>
            </w:r>
            <w:proofErr w:type="spellStart"/>
            <w:r w:rsidRPr="004E1631">
              <w:rPr>
                <w:rFonts w:ascii="var(--LM-font-family)" w:eastAsia="Times New Roman" w:hAnsi="var(--LM-font-family)" w:cs="Helvetica"/>
                <w:color w:val="000000"/>
                <w:sz w:val="28"/>
                <w:szCs w:val="28"/>
              </w:rPr>
              <w:t>свойств</w:t>
            </w:r>
            <w:proofErr w:type="spellEnd"/>
            <w:r w:rsidRPr="004E1631">
              <w:rPr>
                <w:rFonts w:ascii="var(--LM-font-family)" w:eastAsia="Times New Roman" w:hAnsi="var(--LM-font-family)" w:cs="Helvetica"/>
                <w:color w:val="000000"/>
                <w:sz w:val="28"/>
                <w:szCs w:val="28"/>
              </w:rPr>
              <w:t xml:space="preserve"> кристаллов. Жидкие кристаллы. Современные материалы</w:t>
            </w:r>
          </w:p>
        </w:tc>
        <w:tc>
          <w:tcPr>
            <w:tcW w:w="2040" w:type="dxa"/>
          </w:tcPr>
          <w:p w14:paraId="21BC9AF8"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295C3F41" w14:textId="77777777" w:rsidTr="004E1631">
        <w:tc>
          <w:tcPr>
            <w:tcW w:w="656" w:type="dxa"/>
            <w:shd w:val="clear" w:color="auto" w:fill="auto"/>
          </w:tcPr>
          <w:p w14:paraId="057892D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63</w:t>
            </w:r>
          </w:p>
        </w:tc>
        <w:tc>
          <w:tcPr>
            <w:tcW w:w="1590" w:type="dxa"/>
          </w:tcPr>
          <w:p w14:paraId="7DA5B48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 марта14:50</w:t>
            </w:r>
          </w:p>
        </w:tc>
        <w:tc>
          <w:tcPr>
            <w:tcW w:w="4731" w:type="dxa"/>
          </w:tcPr>
          <w:p w14:paraId="590C170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Плавление и кристаллизация. Удельная теплота плавления. Сублимация</w:t>
            </w:r>
          </w:p>
        </w:tc>
        <w:tc>
          <w:tcPr>
            <w:tcW w:w="2040" w:type="dxa"/>
          </w:tcPr>
          <w:p w14:paraId="3FDD56EB"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419B46ED" w14:textId="77777777" w:rsidTr="004E1631">
        <w:tc>
          <w:tcPr>
            <w:tcW w:w="656" w:type="dxa"/>
            <w:shd w:val="clear" w:color="auto" w:fill="auto"/>
          </w:tcPr>
          <w:p w14:paraId="52F357D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lastRenderedPageBreak/>
              <w:t>64</w:t>
            </w:r>
          </w:p>
        </w:tc>
        <w:tc>
          <w:tcPr>
            <w:tcW w:w="1590" w:type="dxa"/>
          </w:tcPr>
          <w:p w14:paraId="5C7D818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10 марта14:50</w:t>
            </w:r>
          </w:p>
        </w:tc>
        <w:tc>
          <w:tcPr>
            <w:tcW w:w="4731" w:type="dxa"/>
          </w:tcPr>
          <w:p w14:paraId="55E03C7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2040" w:type="dxa"/>
          </w:tcPr>
          <w:p w14:paraId="167C8231"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654D6591" w14:textId="77777777" w:rsidTr="004E1631">
        <w:tc>
          <w:tcPr>
            <w:tcW w:w="656" w:type="dxa"/>
            <w:shd w:val="clear" w:color="auto" w:fill="auto"/>
          </w:tcPr>
          <w:p w14:paraId="7CFCC39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65</w:t>
            </w:r>
          </w:p>
        </w:tc>
        <w:tc>
          <w:tcPr>
            <w:tcW w:w="1590" w:type="dxa"/>
          </w:tcPr>
          <w:p w14:paraId="07E9763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17 марта14:50</w:t>
            </w:r>
          </w:p>
        </w:tc>
        <w:tc>
          <w:tcPr>
            <w:tcW w:w="4731" w:type="dxa"/>
          </w:tcPr>
          <w:p w14:paraId="2268F28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Уравнение теплового баланса</w:t>
            </w:r>
          </w:p>
        </w:tc>
        <w:tc>
          <w:tcPr>
            <w:tcW w:w="2040" w:type="dxa"/>
          </w:tcPr>
          <w:p w14:paraId="2F2CD0A7"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55810E64" w14:textId="77777777" w:rsidTr="004E1631">
        <w:tc>
          <w:tcPr>
            <w:tcW w:w="656" w:type="dxa"/>
            <w:shd w:val="clear" w:color="auto" w:fill="auto"/>
          </w:tcPr>
          <w:p w14:paraId="653E4FC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66</w:t>
            </w:r>
          </w:p>
        </w:tc>
        <w:tc>
          <w:tcPr>
            <w:tcW w:w="1590" w:type="dxa"/>
          </w:tcPr>
          <w:p w14:paraId="228778E9"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42364089"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 xml:space="preserve">Электризация тел. </w:t>
            </w:r>
            <w:proofErr w:type="spellStart"/>
            <w:r w:rsidRPr="004E1631">
              <w:rPr>
                <w:rFonts w:ascii="var(--LM-font-family)" w:eastAsia="Times New Roman" w:hAnsi="var(--LM-font-family)" w:cs="Times New Roman"/>
                <w:sz w:val="28"/>
                <w:szCs w:val="28"/>
              </w:rPr>
              <w:t>Электрическии</w:t>
            </w:r>
            <w:proofErr w:type="spellEnd"/>
            <w:r w:rsidRPr="004E1631">
              <w:rPr>
                <w:rFonts w:ascii="var(--LM-font-family)" w:eastAsia="Times New Roman" w:hAnsi="var(--LM-font-family)" w:cs="Times New Roman"/>
                <w:sz w:val="28"/>
                <w:szCs w:val="28"/>
              </w:rPr>
              <w:t>̆ заряд. Два вида электрических зарядов</w:t>
            </w:r>
          </w:p>
          <w:p w14:paraId="3656A2F5"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34B66D04"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7CA62FE4" w14:textId="77777777" w:rsidTr="004E1631">
        <w:tc>
          <w:tcPr>
            <w:tcW w:w="656" w:type="dxa"/>
            <w:shd w:val="clear" w:color="auto" w:fill="auto"/>
          </w:tcPr>
          <w:p w14:paraId="5311E74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67</w:t>
            </w:r>
          </w:p>
        </w:tc>
        <w:tc>
          <w:tcPr>
            <w:tcW w:w="1590" w:type="dxa"/>
          </w:tcPr>
          <w:p w14:paraId="70E327B2"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5576D6BE"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Проводники, диэлектрики и полупроводники. Закон сохранения электрического заряда</w:t>
            </w:r>
          </w:p>
          <w:p w14:paraId="4B191343"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1C04BBD2"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7A7D70CF" w14:textId="77777777" w:rsidTr="004E1631">
        <w:tc>
          <w:tcPr>
            <w:tcW w:w="656" w:type="dxa"/>
            <w:shd w:val="clear" w:color="auto" w:fill="auto"/>
          </w:tcPr>
          <w:p w14:paraId="0E883E6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68</w:t>
            </w:r>
          </w:p>
        </w:tc>
        <w:tc>
          <w:tcPr>
            <w:tcW w:w="1590" w:type="dxa"/>
          </w:tcPr>
          <w:p w14:paraId="1BCEE9EF"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6BF13A9B"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206242C6"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74A86025"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257A3D63" w14:textId="77777777" w:rsidTr="004E1631">
        <w:tc>
          <w:tcPr>
            <w:tcW w:w="656" w:type="dxa"/>
            <w:shd w:val="clear" w:color="auto" w:fill="auto"/>
          </w:tcPr>
          <w:p w14:paraId="395DC1B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69</w:t>
            </w:r>
          </w:p>
        </w:tc>
        <w:tc>
          <w:tcPr>
            <w:tcW w:w="1590" w:type="dxa"/>
          </w:tcPr>
          <w:p w14:paraId="5CDC6CF4"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0F4CBBB0" w14:textId="77777777" w:rsidR="004E1631" w:rsidRPr="004E1631" w:rsidRDefault="004E1631" w:rsidP="004E1631">
            <w:pPr>
              <w:spacing w:line="300" w:lineRule="atLeast"/>
              <w:rPr>
                <w:rFonts w:ascii="var(--LM-font-family)" w:eastAsia="Times New Roman" w:hAnsi="var(--LM-font-family)" w:cs="Times New Roman"/>
                <w:sz w:val="28"/>
                <w:szCs w:val="28"/>
              </w:rPr>
            </w:pPr>
            <w:proofErr w:type="spellStart"/>
            <w:r w:rsidRPr="004E1631">
              <w:rPr>
                <w:rFonts w:ascii="var(--LM-font-family)" w:eastAsia="Times New Roman" w:hAnsi="var(--LM-font-family)" w:cs="Times New Roman"/>
                <w:sz w:val="28"/>
                <w:szCs w:val="28"/>
              </w:rPr>
              <w:t>Взаимодействие</w:t>
            </w:r>
            <w:proofErr w:type="spellEnd"/>
            <w:r w:rsidRPr="004E1631">
              <w:rPr>
                <w:rFonts w:ascii="var(--LM-font-family)" w:eastAsia="Times New Roman" w:hAnsi="var(--LM-font-family)" w:cs="Times New Roman"/>
                <w:sz w:val="28"/>
                <w:szCs w:val="28"/>
              </w:rPr>
              <w:t xml:space="preserve"> зарядов. Закон Кулона. </w:t>
            </w:r>
            <w:proofErr w:type="spellStart"/>
            <w:r w:rsidRPr="004E1631">
              <w:rPr>
                <w:rFonts w:ascii="var(--LM-font-family)" w:eastAsia="Times New Roman" w:hAnsi="var(--LM-font-family)" w:cs="Times New Roman"/>
                <w:sz w:val="28"/>
                <w:szCs w:val="28"/>
              </w:rPr>
              <w:t>Точечныи</w:t>
            </w:r>
            <w:proofErr w:type="spellEnd"/>
            <w:r w:rsidRPr="004E1631">
              <w:rPr>
                <w:rFonts w:ascii="var(--LM-font-family)" w:eastAsia="Times New Roman" w:hAnsi="var(--LM-font-family)" w:cs="Times New Roman"/>
                <w:sz w:val="28"/>
                <w:szCs w:val="28"/>
              </w:rPr>
              <w:t xml:space="preserve">̆ </w:t>
            </w:r>
            <w:proofErr w:type="spellStart"/>
            <w:r w:rsidRPr="004E1631">
              <w:rPr>
                <w:rFonts w:ascii="var(--LM-font-family)" w:eastAsia="Times New Roman" w:hAnsi="var(--LM-font-family)" w:cs="Times New Roman"/>
                <w:sz w:val="28"/>
                <w:szCs w:val="28"/>
              </w:rPr>
              <w:t>электрическии</w:t>
            </w:r>
            <w:proofErr w:type="spellEnd"/>
            <w:r w:rsidRPr="004E1631">
              <w:rPr>
                <w:rFonts w:ascii="var(--LM-font-family)" w:eastAsia="Times New Roman" w:hAnsi="var(--LM-font-family)" w:cs="Times New Roman"/>
                <w:sz w:val="28"/>
                <w:szCs w:val="28"/>
              </w:rPr>
              <w:t>̆ заряд</w:t>
            </w:r>
          </w:p>
          <w:p w14:paraId="0DC909C2"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74882181"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7C4EF42E" w14:textId="77777777" w:rsidTr="004E1631">
        <w:tc>
          <w:tcPr>
            <w:tcW w:w="656" w:type="dxa"/>
            <w:shd w:val="clear" w:color="auto" w:fill="auto"/>
          </w:tcPr>
          <w:p w14:paraId="5D91CB9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70</w:t>
            </w:r>
          </w:p>
        </w:tc>
        <w:tc>
          <w:tcPr>
            <w:tcW w:w="1590" w:type="dxa"/>
          </w:tcPr>
          <w:p w14:paraId="3D3D3F45"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71B10FDB"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30BA43F0"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74CD1FEE"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50BB58AB" w14:textId="77777777" w:rsidTr="004E1631">
        <w:tc>
          <w:tcPr>
            <w:tcW w:w="656" w:type="dxa"/>
            <w:shd w:val="clear" w:color="auto" w:fill="auto"/>
          </w:tcPr>
          <w:p w14:paraId="7BFA795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71</w:t>
            </w:r>
          </w:p>
        </w:tc>
        <w:tc>
          <w:tcPr>
            <w:tcW w:w="1590" w:type="dxa"/>
          </w:tcPr>
          <w:p w14:paraId="530D65A7"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4401A54A" w14:textId="77777777" w:rsidR="004E1631" w:rsidRPr="004E1631" w:rsidRDefault="004E1631" w:rsidP="004E1631">
            <w:pPr>
              <w:spacing w:line="300" w:lineRule="atLeast"/>
              <w:rPr>
                <w:rFonts w:ascii="var(--LM-font-family)" w:eastAsia="Times New Roman" w:hAnsi="var(--LM-font-family)" w:cs="Times New Roman"/>
                <w:sz w:val="28"/>
                <w:szCs w:val="28"/>
              </w:rPr>
            </w:pPr>
            <w:proofErr w:type="spellStart"/>
            <w:r w:rsidRPr="004E1631">
              <w:rPr>
                <w:rFonts w:ascii="var(--LM-font-family)" w:eastAsia="Times New Roman" w:hAnsi="var(--LM-font-family)" w:cs="Times New Roman"/>
                <w:sz w:val="28"/>
                <w:szCs w:val="28"/>
              </w:rPr>
              <w:t>Напряжённость</w:t>
            </w:r>
            <w:proofErr w:type="spellEnd"/>
            <w:r w:rsidRPr="004E1631">
              <w:rPr>
                <w:rFonts w:ascii="var(--LM-font-family)" w:eastAsia="Times New Roman" w:hAnsi="var(--LM-font-family)" w:cs="Times New Roman"/>
                <w:sz w:val="28"/>
                <w:szCs w:val="28"/>
              </w:rPr>
              <w:t xml:space="preserve"> электрического поля. Принцип суперпозиции электрических </w:t>
            </w:r>
            <w:proofErr w:type="spellStart"/>
            <w:r w:rsidRPr="004E1631">
              <w:rPr>
                <w:rFonts w:ascii="var(--LM-font-family)" w:eastAsia="Times New Roman" w:hAnsi="var(--LM-font-family)" w:cs="Times New Roman"/>
                <w:sz w:val="28"/>
                <w:szCs w:val="28"/>
              </w:rPr>
              <w:t>полеи</w:t>
            </w:r>
            <w:proofErr w:type="spellEnd"/>
            <w:r w:rsidRPr="004E1631">
              <w:rPr>
                <w:rFonts w:ascii="var(--LM-font-family)" w:eastAsia="Times New Roman" w:hAnsi="var(--LM-font-family)" w:cs="Times New Roman"/>
                <w:sz w:val="28"/>
                <w:szCs w:val="28"/>
              </w:rPr>
              <w:t xml:space="preserve">̆. Линии </w:t>
            </w:r>
            <w:proofErr w:type="spellStart"/>
            <w:r w:rsidRPr="004E1631">
              <w:rPr>
                <w:rFonts w:ascii="var(--LM-font-family)" w:eastAsia="Times New Roman" w:hAnsi="var(--LM-font-family)" w:cs="Times New Roman"/>
                <w:sz w:val="28"/>
                <w:szCs w:val="28"/>
              </w:rPr>
              <w:t>напряжённости</w:t>
            </w:r>
            <w:proofErr w:type="spellEnd"/>
          </w:p>
          <w:p w14:paraId="0E2ED7C2"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3617F915"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20086EAA" w14:textId="77777777" w:rsidTr="004E1631">
        <w:tc>
          <w:tcPr>
            <w:tcW w:w="656" w:type="dxa"/>
            <w:shd w:val="clear" w:color="auto" w:fill="auto"/>
          </w:tcPr>
          <w:p w14:paraId="3E45813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72</w:t>
            </w:r>
          </w:p>
        </w:tc>
        <w:tc>
          <w:tcPr>
            <w:tcW w:w="1590" w:type="dxa"/>
          </w:tcPr>
          <w:p w14:paraId="0B7C21A9"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342406B8"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Работа сил электростатического поля. Потенциал. Разность потенциалов</w:t>
            </w:r>
          </w:p>
          <w:p w14:paraId="65228EC4"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79CBF1CE"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28DB20D9" w14:textId="77777777" w:rsidTr="004E1631">
        <w:tc>
          <w:tcPr>
            <w:tcW w:w="656" w:type="dxa"/>
            <w:shd w:val="clear" w:color="auto" w:fill="auto"/>
          </w:tcPr>
          <w:p w14:paraId="7E8A28E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73</w:t>
            </w:r>
          </w:p>
        </w:tc>
        <w:tc>
          <w:tcPr>
            <w:tcW w:w="1590" w:type="dxa"/>
          </w:tcPr>
          <w:p w14:paraId="1550FCA5"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5EF8F2D2"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0F885AED"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7D14FA81"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1DF16662" w14:textId="77777777" w:rsidTr="004E1631">
        <w:tc>
          <w:tcPr>
            <w:tcW w:w="656" w:type="dxa"/>
            <w:shd w:val="clear" w:color="auto" w:fill="auto"/>
          </w:tcPr>
          <w:p w14:paraId="7987F39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74</w:t>
            </w:r>
          </w:p>
        </w:tc>
        <w:tc>
          <w:tcPr>
            <w:tcW w:w="1590" w:type="dxa"/>
          </w:tcPr>
          <w:p w14:paraId="6F98714B"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463F4641"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Проводники и диэлектрики в электростатическом поле. Диэлектрическая проницаемость</w:t>
            </w:r>
          </w:p>
          <w:p w14:paraId="0476F6C5"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62E59E29"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73B32200" w14:textId="77777777" w:rsidTr="004E1631">
        <w:tc>
          <w:tcPr>
            <w:tcW w:w="656" w:type="dxa"/>
            <w:shd w:val="clear" w:color="auto" w:fill="auto"/>
          </w:tcPr>
          <w:p w14:paraId="50F18F1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75</w:t>
            </w:r>
          </w:p>
        </w:tc>
        <w:tc>
          <w:tcPr>
            <w:tcW w:w="1590" w:type="dxa"/>
          </w:tcPr>
          <w:p w14:paraId="5E0C8A14"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2219F7BC"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5941B24D"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486206FE"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22F09614" w14:textId="77777777" w:rsidTr="004E1631">
        <w:tc>
          <w:tcPr>
            <w:tcW w:w="656" w:type="dxa"/>
            <w:shd w:val="clear" w:color="auto" w:fill="auto"/>
          </w:tcPr>
          <w:p w14:paraId="3A2C512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76</w:t>
            </w:r>
          </w:p>
        </w:tc>
        <w:tc>
          <w:tcPr>
            <w:tcW w:w="1590" w:type="dxa"/>
          </w:tcPr>
          <w:p w14:paraId="51317E5C"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72C976AC" w14:textId="77777777" w:rsidR="004E1631" w:rsidRPr="004E1631" w:rsidRDefault="004E1631" w:rsidP="004E1631">
            <w:pPr>
              <w:spacing w:line="300" w:lineRule="atLeast"/>
              <w:rPr>
                <w:rFonts w:ascii="var(--LM-font-family)" w:eastAsia="Times New Roman" w:hAnsi="var(--LM-font-family)" w:cs="Times New Roman"/>
                <w:sz w:val="28"/>
                <w:szCs w:val="28"/>
              </w:rPr>
            </w:pPr>
            <w:proofErr w:type="spellStart"/>
            <w:r w:rsidRPr="004E1631">
              <w:rPr>
                <w:rFonts w:ascii="var(--LM-font-family)" w:eastAsia="Times New Roman" w:hAnsi="var(--LM-font-family)" w:cs="Times New Roman"/>
                <w:sz w:val="28"/>
                <w:szCs w:val="28"/>
              </w:rPr>
              <w:t>Электроёмкость</w:t>
            </w:r>
            <w:proofErr w:type="spellEnd"/>
            <w:r w:rsidRPr="004E1631">
              <w:rPr>
                <w:rFonts w:ascii="var(--LM-font-family)" w:eastAsia="Times New Roman" w:hAnsi="var(--LM-font-family)" w:cs="Times New Roman"/>
                <w:sz w:val="28"/>
                <w:szCs w:val="28"/>
              </w:rPr>
              <w:t>. Конденсатор</w:t>
            </w:r>
          </w:p>
          <w:p w14:paraId="35DA89DD"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1BE7B3FC"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4C4D65D3" w14:textId="77777777" w:rsidTr="004E1631">
        <w:tc>
          <w:tcPr>
            <w:tcW w:w="656" w:type="dxa"/>
            <w:shd w:val="clear" w:color="auto" w:fill="auto"/>
          </w:tcPr>
          <w:p w14:paraId="02BA345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77</w:t>
            </w:r>
          </w:p>
        </w:tc>
        <w:tc>
          <w:tcPr>
            <w:tcW w:w="1590" w:type="dxa"/>
          </w:tcPr>
          <w:p w14:paraId="3C76B47D"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30F6F2CF" w14:textId="77777777" w:rsidR="004E1631" w:rsidRPr="004E1631" w:rsidRDefault="004E1631" w:rsidP="004E1631">
            <w:pPr>
              <w:rPr>
                <w:rFonts w:ascii="var(--LM-font-family)" w:eastAsia="Times New Roman" w:hAnsi="var(--LM-font-family)" w:cs="Helvetica"/>
                <w:color w:val="000000"/>
                <w:sz w:val="28"/>
                <w:szCs w:val="28"/>
              </w:rPr>
            </w:pPr>
            <w:proofErr w:type="spellStart"/>
            <w:r w:rsidRPr="004E1631">
              <w:rPr>
                <w:rFonts w:ascii="Helvetica" w:eastAsia="Calibri" w:hAnsi="Helvetica" w:cs="Helvetica"/>
                <w:b/>
                <w:bCs/>
                <w:color w:val="101025"/>
                <w:sz w:val="28"/>
                <w:szCs w:val="28"/>
                <w:shd w:val="clear" w:color="auto" w:fill="FFFFFF"/>
              </w:rPr>
              <w:t>Электроёмкость</w:t>
            </w:r>
            <w:proofErr w:type="spellEnd"/>
            <w:r w:rsidRPr="004E1631">
              <w:rPr>
                <w:rFonts w:ascii="Helvetica" w:eastAsia="Calibri" w:hAnsi="Helvetica" w:cs="Helvetica"/>
                <w:b/>
                <w:bCs/>
                <w:color w:val="101025"/>
                <w:sz w:val="28"/>
                <w:szCs w:val="28"/>
                <w:shd w:val="clear" w:color="auto" w:fill="FFFFFF"/>
              </w:rPr>
              <w:t xml:space="preserve"> плоского конденсатора. Энергия заряженного конденсатора</w:t>
            </w:r>
          </w:p>
        </w:tc>
        <w:tc>
          <w:tcPr>
            <w:tcW w:w="2040" w:type="dxa"/>
          </w:tcPr>
          <w:p w14:paraId="0CCDC00D"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45C91C58" w14:textId="77777777" w:rsidTr="004E1631">
        <w:tc>
          <w:tcPr>
            <w:tcW w:w="656" w:type="dxa"/>
            <w:shd w:val="clear" w:color="auto" w:fill="auto"/>
          </w:tcPr>
          <w:p w14:paraId="504824D8"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lastRenderedPageBreak/>
              <w:t>78</w:t>
            </w:r>
          </w:p>
        </w:tc>
        <w:tc>
          <w:tcPr>
            <w:tcW w:w="1590" w:type="dxa"/>
          </w:tcPr>
          <w:p w14:paraId="7ABA6076"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5B138195"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 xml:space="preserve">Лабораторная работа "Измерение </w:t>
            </w:r>
            <w:proofErr w:type="spellStart"/>
            <w:r w:rsidRPr="004E1631">
              <w:rPr>
                <w:rFonts w:ascii="var(--LM-font-family)" w:eastAsia="Times New Roman" w:hAnsi="var(--LM-font-family)" w:cs="Times New Roman"/>
                <w:sz w:val="28"/>
                <w:szCs w:val="28"/>
              </w:rPr>
              <w:t>электроёмкости</w:t>
            </w:r>
            <w:proofErr w:type="spellEnd"/>
            <w:r w:rsidRPr="004E1631">
              <w:rPr>
                <w:rFonts w:ascii="var(--LM-font-family)" w:eastAsia="Times New Roman" w:hAnsi="var(--LM-font-family)" w:cs="Times New Roman"/>
                <w:sz w:val="28"/>
                <w:szCs w:val="28"/>
              </w:rPr>
              <w:t xml:space="preserve"> конденсатора"</w:t>
            </w:r>
          </w:p>
          <w:p w14:paraId="165F0E91"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57BE978F"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7741D49E" w14:textId="77777777" w:rsidTr="004E1631">
        <w:tc>
          <w:tcPr>
            <w:tcW w:w="656" w:type="dxa"/>
            <w:shd w:val="clear" w:color="auto" w:fill="auto"/>
          </w:tcPr>
          <w:p w14:paraId="4F513C2D"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79</w:t>
            </w:r>
          </w:p>
        </w:tc>
        <w:tc>
          <w:tcPr>
            <w:tcW w:w="1590" w:type="dxa"/>
          </w:tcPr>
          <w:p w14:paraId="7A7E6CE0"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5F23C81B"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7AC0A206"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4B14C7CD"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577D41E1" w14:textId="77777777" w:rsidTr="004E1631">
        <w:tc>
          <w:tcPr>
            <w:tcW w:w="656" w:type="dxa"/>
            <w:shd w:val="clear" w:color="auto" w:fill="auto"/>
          </w:tcPr>
          <w:p w14:paraId="3386A6BD"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80</w:t>
            </w:r>
          </w:p>
        </w:tc>
        <w:tc>
          <w:tcPr>
            <w:tcW w:w="1590" w:type="dxa"/>
          </w:tcPr>
          <w:p w14:paraId="4FB76585"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49BE7662"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Принцип действия и применение конденсаторов, копировального аппарата, струйного принтера. Электростатическая защита. Заземление электроприборов</w:t>
            </w:r>
          </w:p>
          <w:p w14:paraId="2AD069FD"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187EE754"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174EFFD3" w14:textId="77777777" w:rsidTr="004E1631">
        <w:tc>
          <w:tcPr>
            <w:tcW w:w="656" w:type="dxa"/>
            <w:shd w:val="clear" w:color="auto" w:fill="auto"/>
          </w:tcPr>
          <w:p w14:paraId="7B552FB3"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81</w:t>
            </w:r>
          </w:p>
        </w:tc>
        <w:tc>
          <w:tcPr>
            <w:tcW w:w="1590" w:type="dxa"/>
          </w:tcPr>
          <w:p w14:paraId="0E13D380"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29A59783"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Электрический ток, условия его существования. Постоянный ток. Сила тока. Напряжение. Сопротивление. Закон Ома для участка цепи</w:t>
            </w:r>
          </w:p>
          <w:p w14:paraId="50B25767"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64CFE9F3"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305C04DE" w14:textId="77777777" w:rsidTr="004E1631">
        <w:tc>
          <w:tcPr>
            <w:tcW w:w="656" w:type="dxa"/>
            <w:shd w:val="clear" w:color="auto" w:fill="auto"/>
          </w:tcPr>
          <w:p w14:paraId="4CB8EE62"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82</w:t>
            </w:r>
          </w:p>
        </w:tc>
        <w:tc>
          <w:tcPr>
            <w:tcW w:w="1590" w:type="dxa"/>
          </w:tcPr>
          <w:p w14:paraId="6D9E104C"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63E4269F"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42AA9B12"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260BDE4D"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4A7F735D" w14:textId="77777777" w:rsidTr="004E1631">
        <w:tc>
          <w:tcPr>
            <w:tcW w:w="656" w:type="dxa"/>
            <w:shd w:val="clear" w:color="auto" w:fill="auto"/>
          </w:tcPr>
          <w:p w14:paraId="55338AC5"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83</w:t>
            </w:r>
          </w:p>
        </w:tc>
        <w:tc>
          <w:tcPr>
            <w:tcW w:w="1590" w:type="dxa"/>
          </w:tcPr>
          <w:p w14:paraId="355F8467"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2C673F48"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Последовательное, параллельное, смешанное соединение проводников. Лабораторная работа «Изучение смешанного соединения резисторов»</w:t>
            </w:r>
          </w:p>
          <w:p w14:paraId="0FF37B29"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0AC88ABF"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366AFEE4" w14:textId="77777777" w:rsidTr="004E1631">
        <w:tc>
          <w:tcPr>
            <w:tcW w:w="656" w:type="dxa"/>
            <w:shd w:val="clear" w:color="auto" w:fill="auto"/>
          </w:tcPr>
          <w:p w14:paraId="1679968C"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84</w:t>
            </w:r>
          </w:p>
        </w:tc>
        <w:tc>
          <w:tcPr>
            <w:tcW w:w="1590" w:type="dxa"/>
          </w:tcPr>
          <w:p w14:paraId="51913194"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4A27E7DC"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Работа и мощность электрического тока. Закон Джоуля-Ленца</w:t>
            </w:r>
          </w:p>
          <w:p w14:paraId="77F6CEBE"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52663779"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1987F2DA" w14:textId="77777777" w:rsidTr="004E1631">
        <w:tc>
          <w:tcPr>
            <w:tcW w:w="656" w:type="dxa"/>
            <w:shd w:val="clear" w:color="auto" w:fill="auto"/>
          </w:tcPr>
          <w:p w14:paraId="41C133D0"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85</w:t>
            </w:r>
          </w:p>
        </w:tc>
        <w:tc>
          <w:tcPr>
            <w:tcW w:w="1590" w:type="dxa"/>
          </w:tcPr>
          <w:p w14:paraId="2BED9B3D"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5569437B"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p w14:paraId="424EBB19"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616C79C2"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2D367D4D" w14:textId="77777777" w:rsidTr="004E1631">
        <w:tc>
          <w:tcPr>
            <w:tcW w:w="656" w:type="dxa"/>
            <w:shd w:val="clear" w:color="auto" w:fill="auto"/>
          </w:tcPr>
          <w:p w14:paraId="0F7C53D7"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86</w:t>
            </w:r>
          </w:p>
        </w:tc>
        <w:tc>
          <w:tcPr>
            <w:tcW w:w="1590" w:type="dxa"/>
          </w:tcPr>
          <w:p w14:paraId="2FA90CE3"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036039A2"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1D8FB52D"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2D26311A"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4DD8EC7C" w14:textId="77777777" w:rsidTr="004E1631">
        <w:tc>
          <w:tcPr>
            <w:tcW w:w="656" w:type="dxa"/>
            <w:shd w:val="clear" w:color="auto" w:fill="auto"/>
          </w:tcPr>
          <w:p w14:paraId="1E71B80F"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87</w:t>
            </w:r>
          </w:p>
        </w:tc>
        <w:tc>
          <w:tcPr>
            <w:tcW w:w="1590" w:type="dxa"/>
          </w:tcPr>
          <w:p w14:paraId="0BAEDD10"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4E635879" w14:textId="77777777" w:rsidR="004E1631" w:rsidRPr="004E1631" w:rsidRDefault="004E1631" w:rsidP="004E1631">
            <w:pPr>
              <w:spacing w:line="300" w:lineRule="atLeast"/>
              <w:rPr>
                <w:rFonts w:ascii="var(--LM-font-family)" w:eastAsia="Times New Roman" w:hAnsi="var(--LM-font-family)" w:cs="Times New Roman"/>
                <w:sz w:val="28"/>
                <w:szCs w:val="28"/>
              </w:rPr>
            </w:pPr>
            <w:proofErr w:type="spellStart"/>
            <w:r w:rsidRPr="004E1631">
              <w:rPr>
                <w:rFonts w:ascii="var(--LM-font-family)" w:eastAsia="Times New Roman" w:hAnsi="var(--LM-font-family)" w:cs="Times New Roman"/>
                <w:sz w:val="28"/>
                <w:szCs w:val="28"/>
              </w:rPr>
              <w:t>Электрическии</w:t>
            </w:r>
            <w:proofErr w:type="spellEnd"/>
            <w:r w:rsidRPr="004E1631">
              <w:rPr>
                <w:rFonts w:ascii="var(--LM-font-family)" w:eastAsia="Times New Roman" w:hAnsi="var(--LM-font-family)" w:cs="Times New Roman"/>
                <w:sz w:val="28"/>
                <w:szCs w:val="28"/>
              </w:rPr>
              <w:t xml:space="preserve">̆ ток в вакууме. </w:t>
            </w:r>
            <w:proofErr w:type="spellStart"/>
            <w:r w:rsidRPr="004E1631">
              <w:rPr>
                <w:rFonts w:ascii="var(--LM-font-family)" w:eastAsia="Times New Roman" w:hAnsi="var(--LM-font-family)" w:cs="Times New Roman"/>
                <w:sz w:val="28"/>
                <w:szCs w:val="28"/>
              </w:rPr>
              <w:t>Свойства</w:t>
            </w:r>
            <w:proofErr w:type="spellEnd"/>
            <w:r w:rsidRPr="004E1631">
              <w:rPr>
                <w:rFonts w:ascii="var(--LM-font-family)" w:eastAsia="Times New Roman" w:hAnsi="var(--LM-font-family)" w:cs="Times New Roman"/>
                <w:sz w:val="28"/>
                <w:szCs w:val="28"/>
              </w:rPr>
              <w:t xml:space="preserve"> электронных пучков</w:t>
            </w:r>
          </w:p>
          <w:p w14:paraId="5445F37F"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1A9B2B4D"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64C2744F" w14:textId="77777777" w:rsidTr="004E1631">
        <w:tc>
          <w:tcPr>
            <w:tcW w:w="656" w:type="dxa"/>
            <w:shd w:val="clear" w:color="auto" w:fill="auto"/>
          </w:tcPr>
          <w:p w14:paraId="15F51DC7"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88</w:t>
            </w:r>
          </w:p>
        </w:tc>
        <w:tc>
          <w:tcPr>
            <w:tcW w:w="1590" w:type="dxa"/>
          </w:tcPr>
          <w:p w14:paraId="77840EC4" w14:textId="77777777" w:rsidR="004E1631" w:rsidRPr="004E1631" w:rsidRDefault="004E1631" w:rsidP="004E1631">
            <w:pPr>
              <w:rPr>
                <w:rFonts w:ascii="var(--LM-font-family)" w:eastAsia="Times New Roman" w:hAnsi="var(--LM-font-family)" w:cs="Helvetica"/>
                <w:color w:val="000000"/>
                <w:sz w:val="28"/>
                <w:szCs w:val="28"/>
              </w:rPr>
            </w:pPr>
          </w:p>
        </w:tc>
        <w:tc>
          <w:tcPr>
            <w:tcW w:w="4731" w:type="dxa"/>
          </w:tcPr>
          <w:p w14:paraId="20376D3E"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 xml:space="preserve">Полупроводники, их собственная и примесная проводимость. </w:t>
            </w:r>
            <w:proofErr w:type="spellStart"/>
            <w:r w:rsidRPr="004E1631">
              <w:rPr>
                <w:rFonts w:ascii="var(--LM-font-family)" w:eastAsia="Times New Roman" w:hAnsi="var(--LM-font-family)" w:cs="Times New Roman"/>
                <w:sz w:val="28"/>
                <w:szCs w:val="28"/>
              </w:rPr>
              <w:t>Свойства</w:t>
            </w:r>
            <w:proofErr w:type="spellEnd"/>
            <w:r w:rsidRPr="004E1631">
              <w:rPr>
                <w:rFonts w:ascii="var(--LM-font-family)" w:eastAsia="Times New Roman" w:hAnsi="var(--LM-font-family)" w:cs="Times New Roman"/>
                <w:sz w:val="28"/>
                <w:szCs w:val="28"/>
              </w:rPr>
              <w:t xml:space="preserve"> p—n-перехода. Полупроводниковые приборы</w:t>
            </w:r>
          </w:p>
          <w:p w14:paraId="096696B4" w14:textId="77777777" w:rsidR="004E1631" w:rsidRPr="004E1631" w:rsidRDefault="004E1631" w:rsidP="004E1631">
            <w:pPr>
              <w:rPr>
                <w:rFonts w:ascii="var(--LM-font-family)" w:eastAsia="Times New Roman" w:hAnsi="var(--LM-font-family)" w:cs="Helvetica"/>
                <w:color w:val="000000"/>
                <w:sz w:val="28"/>
                <w:szCs w:val="28"/>
              </w:rPr>
            </w:pPr>
          </w:p>
        </w:tc>
        <w:tc>
          <w:tcPr>
            <w:tcW w:w="2040" w:type="dxa"/>
          </w:tcPr>
          <w:p w14:paraId="3FB02D31"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0484243D" w14:textId="77777777" w:rsidTr="00745710">
        <w:tc>
          <w:tcPr>
            <w:tcW w:w="0" w:type="auto"/>
            <w:shd w:val="clear" w:color="auto" w:fill="auto"/>
          </w:tcPr>
          <w:p w14:paraId="12F4EDCB"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89</w:t>
            </w:r>
          </w:p>
        </w:tc>
        <w:tc>
          <w:tcPr>
            <w:tcW w:w="0" w:type="auto"/>
          </w:tcPr>
          <w:p w14:paraId="59533838"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68A0B460"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7834C6A0"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1BB4DCB7"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1EFB7538" w14:textId="77777777" w:rsidTr="00745710">
        <w:tc>
          <w:tcPr>
            <w:tcW w:w="0" w:type="auto"/>
            <w:shd w:val="clear" w:color="auto" w:fill="auto"/>
          </w:tcPr>
          <w:p w14:paraId="5C6EDDC6"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90</w:t>
            </w:r>
          </w:p>
        </w:tc>
        <w:tc>
          <w:tcPr>
            <w:tcW w:w="0" w:type="auto"/>
          </w:tcPr>
          <w:p w14:paraId="243ED5D0"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199D6116" w14:textId="77777777" w:rsidR="004E1631" w:rsidRPr="004E1631" w:rsidRDefault="004E1631" w:rsidP="004E1631">
            <w:pPr>
              <w:spacing w:line="300" w:lineRule="atLeast"/>
              <w:rPr>
                <w:rFonts w:ascii="var(--LM-font-family)" w:eastAsia="Times New Roman" w:hAnsi="var(--LM-font-family)" w:cs="Times New Roman"/>
                <w:sz w:val="28"/>
                <w:szCs w:val="28"/>
              </w:rPr>
            </w:pPr>
            <w:proofErr w:type="spellStart"/>
            <w:r w:rsidRPr="004E1631">
              <w:rPr>
                <w:rFonts w:ascii="var(--LM-font-family)" w:eastAsia="Times New Roman" w:hAnsi="var(--LM-font-family)" w:cs="Times New Roman"/>
                <w:sz w:val="28"/>
                <w:szCs w:val="28"/>
              </w:rPr>
              <w:t>Электрическии</w:t>
            </w:r>
            <w:proofErr w:type="spellEnd"/>
            <w:r w:rsidRPr="004E1631">
              <w:rPr>
                <w:rFonts w:ascii="var(--LM-font-family)" w:eastAsia="Times New Roman" w:hAnsi="var(--LM-font-family)" w:cs="Times New Roman"/>
                <w:sz w:val="28"/>
                <w:szCs w:val="28"/>
              </w:rPr>
              <w:t>̆ ток в растворах и расплавах электролитов. Электролитическая диссоциация. Электролиз</w:t>
            </w:r>
          </w:p>
          <w:p w14:paraId="45A23846"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7B55A081"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1DE40A33" w14:textId="77777777" w:rsidTr="00745710">
        <w:tc>
          <w:tcPr>
            <w:tcW w:w="0" w:type="auto"/>
            <w:shd w:val="clear" w:color="auto" w:fill="auto"/>
          </w:tcPr>
          <w:p w14:paraId="2FCC9EAA"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91</w:t>
            </w:r>
          </w:p>
        </w:tc>
        <w:tc>
          <w:tcPr>
            <w:tcW w:w="0" w:type="auto"/>
          </w:tcPr>
          <w:p w14:paraId="57EFB7DF"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226DD73B" w14:textId="77777777" w:rsidR="004E1631" w:rsidRPr="004E1631" w:rsidRDefault="004E1631" w:rsidP="004E1631">
            <w:pPr>
              <w:spacing w:line="300" w:lineRule="atLeast"/>
              <w:rPr>
                <w:rFonts w:ascii="var(--LM-font-family)" w:eastAsia="Times New Roman" w:hAnsi="var(--LM-font-family)" w:cs="Times New Roman"/>
                <w:sz w:val="28"/>
                <w:szCs w:val="28"/>
              </w:rPr>
            </w:pPr>
            <w:proofErr w:type="spellStart"/>
            <w:r w:rsidRPr="004E1631">
              <w:rPr>
                <w:rFonts w:ascii="var(--LM-font-family)" w:eastAsia="Times New Roman" w:hAnsi="var(--LM-font-family)" w:cs="Times New Roman"/>
                <w:sz w:val="28"/>
                <w:szCs w:val="28"/>
              </w:rPr>
              <w:t>Электрическии</w:t>
            </w:r>
            <w:proofErr w:type="spellEnd"/>
            <w:r w:rsidRPr="004E1631">
              <w:rPr>
                <w:rFonts w:ascii="var(--LM-font-family)" w:eastAsia="Times New Roman" w:hAnsi="var(--LM-font-family)" w:cs="Times New Roman"/>
                <w:sz w:val="28"/>
                <w:szCs w:val="28"/>
              </w:rPr>
              <w:t xml:space="preserve">̆ ток в газах. </w:t>
            </w:r>
            <w:proofErr w:type="spellStart"/>
            <w:r w:rsidRPr="004E1631">
              <w:rPr>
                <w:rFonts w:ascii="var(--LM-font-family)" w:eastAsia="Times New Roman" w:hAnsi="var(--LM-font-family)" w:cs="Times New Roman"/>
                <w:sz w:val="28"/>
                <w:szCs w:val="28"/>
              </w:rPr>
              <w:t>Самостоятельныи</w:t>
            </w:r>
            <w:proofErr w:type="spellEnd"/>
            <w:r w:rsidRPr="004E1631">
              <w:rPr>
                <w:rFonts w:ascii="var(--LM-font-family)" w:eastAsia="Times New Roman" w:hAnsi="var(--LM-font-family)" w:cs="Times New Roman"/>
                <w:sz w:val="28"/>
                <w:szCs w:val="28"/>
              </w:rPr>
              <w:t xml:space="preserve">̆ и </w:t>
            </w:r>
            <w:proofErr w:type="spellStart"/>
            <w:r w:rsidRPr="004E1631">
              <w:rPr>
                <w:rFonts w:ascii="var(--LM-font-family)" w:eastAsia="Times New Roman" w:hAnsi="var(--LM-font-family)" w:cs="Times New Roman"/>
                <w:sz w:val="28"/>
                <w:szCs w:val="28"/>
              </w:rPr>
              <w:t>несамостоятельныи</w:t>
            </w:r>
            <w:proofErr w:type="spellEnd"/>
            <w:r w:rsidRPr="004E1631">
              <w:rPr>
                <w:rFonts w:ascii="var(--LM-font-family)" w:eastAsia="Times New Roman" w:hAnsi="var(--LM-font-family)" w:cs="Times New Roman"/>
                <w:sz w:val="28"/>
                <w:szCs w:val="28"/>
              </w:rPr>
              <w:t>̆ разряд. Молния. Плазма</w:t>
            </w:r>
          </w:p>
          <w:p w14:paraId="6AE6B784"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301B2EED"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0272669C" w14:textId="77777777" w:rsidTr="00745710">
        <w:tc>
          <w:tcPr>
            <w:tcW w:w="0" w:type="auto"/>
            <w:shd w:val="clear" w:color="auto" w:fill="auto"/>
          </w:tcPr>
          <w:p w14:paraId="506800AC"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92</w:t>
            </w:r>
          </w:p>
        </w:tc>
        <w:tc>
          <w:tcPr>
            <w:tcW w:w="0" w:type="auto"/>
          </w:tcPr>
          <w:p w14:paraId="40EE9E86"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1D4464EE"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63E0C7AA"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4158B05B"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107AB63B" w14:textId="77777777" w:rsidTr="00745710">
        <w:tc>
          <w:tcPr>
            <w:tcW w:w="0" w:type="auto"/>
            <w:shd w:val="clear" w:color="auto" w:fill="auto"/>
          </w:tcPr>
          <w:p w14:paraId="79D71016"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93</w:t>
            </w:r>
          </w:p>
        </w:tc>
        <w:tc>
          <w:tcPr>
            <w:tcW w:w="0" w:type="auto"/>
          </w:tcPr>
          <w:p w14:paraId="4A911CA5"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3C04D210"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Times New Roman"/>
                <w:sz w:val="28"/>
                <w:szCs w:val="28"/>
              </w:rPr>
              <w:t>Электрические приборы и устройства и их практическое применение. Правила техники безопасности</w:t>
            </w:r>
          </w:p>
        </w:tc>
        <w:tc>
          <w:tcPr>
            <w:tcW w:w="0" w:type="auto"/>
          </w:tcPr>
          <w:p w14:paraId="1FFB8DC6"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2877FBA9" w14:textId="77777777" w:rsidTr="00745710">
        <w:tc>
          <w:tcPr>
            <w:tcW w:w="0" w:type="auto"/>
            <w:shd w:val="clear" w:color="auto" w:fill="auto"/>
          </w:tcPr>
          <w:p w14:paraId="4EADABFB"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94</w:t>
            </w:r>
          </w:p>
        </w:tc>
        <w:tc>
          <w:tcPr>
            <w:tcW w:w="0" w:type="auto"/>
          </w:tcPr>
          <w:p w14:paraId="77AB9F03"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0E002656"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Обобщающий урок «Электродинамика»</w:t>
            </w:r>
          </w:p>
          <w:p w14:paraId="36CB689D"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347931CB"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3FC709A1" w14:textId="77777777" w:rsidTr="00745710">
        <w:tc>
          <w:tcPr>
            <w:tcW w:w="0" w:type="auto"/>
            <w:shd w:val="clear" w:color="auto" w:fill="auto"/>
          </w:tcPr>
          <w:p w14:paraId="1DFE3DBD"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95</w:t>
            </w:r>
          </w:p>
        </w:tc>
        <w:tc>
          <w:tcPr>
            <w:tcW w:w="0" w:type="auto"/>
          </w:tcPr>
          <w:p w14:paraId="3D93501B"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5774EA7B"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3B54663F"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2FE35881"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35C8EAE6" w14:textId="77777777" w:rsidTr="00745710">
        <w:tc>
          <w:tcPr>
            <w:tcW w:w="0" w:type="auto"/>
            <w:shd w:val="clear" w:color="auto" w:fill="auto"/>
          </w:tcPr>
          <w:p w14:paraId="51C94B3D"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96</w:t>
            </w:r>
          </w:p>
        </w:tc>
        <w:tc>
          <w:tcPr>
            <w:tcW w:w="0" w:type="auto"/>
          </w:tcPr>
          <w:p w14:paraId="325856A0"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02000E72"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Контрольная работа по теме «Электростатика. Постоянный электрический ток. Токи в различных средах»</w:t>
            </w:r>
          </w:p>
          <w:p w14:paraId="5736E87B"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708191F2"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7BD50780" w14:textId="77777777" w:rsidTr="00745710">
        <w:tc>
          <w:tcPr>
            <w:tcW w:w="0" w:type="auto"/>
            <w:shd w:val="clear" w:color="auto" w:fill="auto"/>
          </w:tcPr>
          <w:p w14:paraId="77E8484D"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97</w:t>
            </w:r>
          </w:p>
        </w:tc>
        <w:tc>
          <w:tcPr>
            <w:tcW w:w="0" w:type="auto"/>
          </w:tcPr>
          <w:p w14:paraId="252AAE81"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71756081"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3F04264E"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1D3E587A"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7BA2D728" w14:textId="77777777" w:rsidTr="00745710">
        <w:tc>
          <w:tcPr>
            <w:tcW w:w="0" w:type="auto"/>
            <w:shd w:val="clear" w:color="auto" w:fill="auto"/>
          </w:tcPr>
          <w:p w14:paraId="368DA8C5"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98</w:t>
            </w:r>
          </w:p>
        </w:tc>
        <w:tc>
          <w:tcPr>
            <w:tcW w:w="0" w:type="auto"/>
          </w:tcPr>
          <w:p w14:paraId="73905D5D"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045AA3C9"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Резервный урок. Обобщающий урок по темам 10 класса</w:t>
            </w:r>
          </w:p>
          <w:p w14:paraId="244A182F"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498E8576"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6A748952" w14:textId="77777777" w:rsidTr="00745710">
        <w:tc>
          <w:tcPr>
            <w:tcW w:w="0" w:type="auto"/>
            <w:shd w:val="clear" w:color="auto" w:fill="auto"/>
          </w:tcPr>
          <w:p w14:paraId="31250AD3"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99</w:t>
            </w:r>
          </w:p>
        </w:tc>
        <w:tc>
          <w:tcPr>
            <w:tcW w:w="0" w:type="auto"/>
          </w:tcPr>
          <w:p w14:paraId="751D0CB4"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767D3D3D"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3DA34412"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3B774A92" w14:textId="77777777" w:rsidR="004E1631" w:rsidRPr="004E1631" w:rsidRDefault="004E1631" w:rsidP="004E1631">
            <w:pPr>
              <w:rPr>
                <w:rFonts w:ascii="Helvetica" w:eastAsia="Times New Roman" w:hAnsi="Helvetica" w:cs="Helvetica"/>
                <w:color w:val="000000"/>
                <w:sz w:val="28"/>
                <w:szCs w:val="28"/>
              </w:rPr>
            </w:pPr>
          </w:p>
        </w:tc>
      </w:tr>
      <w:tr w:rsidR="004E1631" w:rsidRPr="00514BC5" w14:paraId="216A4D5F" w14:textId="77777777" w:rsidTr="00745710">
        <w:tc>
          <w:tcPr>
            <w:tcW w:w="0" w:type="auto"/>
            <w:shd w:val="clear" w:color="auto" w:fill="auto"/>
          </w:tcPr>
          <w:p w14:paraId="13C4F72B"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100</w:t>
            </w:r>
          </w:p>
        </w:tc>
        <w:tc>
          <w:tcPr>
            <w:tcW w:w="0" w:type="auto"/>
          </w:tcPr>
          <w:p w14:paraId="064AE113"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01A94F14"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Резервный урок. Обобщающий урок по темам 10 класса</w:t>
            </w:r>
          </w:p>
          <w:p w14:paraId="574B5615"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003236BB"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778CD3A5" w14:textId="77777777" w:rsidTr="00745710">
        <w:tc>
          <w:tcPr>
            <w:tcW w:w="0" w:type="auto"/>
            <w:shd w:val="clear" w:color="auto" w:fill="auto"/>
          </w:tcPr>
          <w:p w14:paraId="0626FA27"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101</w:t>
            </w:r>
          </w:p>
        </w:tc>
        <w:tc>
          <w:tcPr>
            <w:tcW w:w="0" w:type="auto"/>
          </w:tcPr>
          <w:p w14:paraId="2057545B"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514BE4A6"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678F99FB"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0B131EAF" w14:textId="77777777" w:rsidR="004E1631" w:rsidRPr="004E1631" w:rsidRDefault="004E1631" w:rsidP="004E1631">
            <w:pPr>
              <w:rPr>
                <w:rFonts w:ascii="Helvetica" w:eastAsia="Times New Roman" w:hAnsi="Helvetica" w:cs="Helvetica"/>
                <w:color w:val="000000"/>
                <w:sz w:val="28"/>
                <w:szCs w:val="28"/>
              </w:rPr>
            </w:pPr>
          </w:p>
        </w:tc>
      </w:tr>
      <w:tr w:rsidR="004E1631" w:rsidRPr="004E1631" w14:paraId="2F0334B1" w14:textId="77777777" w:rsidTr="00745710">
        <w:tc>
          <w:tcPr>
            <w:tcW w:w="0" w:type="auto"/>
            <w:shd w:val="clear" w:color="auto" w:fill="auto"/>
          </w:tcPr>
          <w:p w14:paraId="70A06A5B"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102</w:t>
            </w:r>
          </w:p>
        </w:tc>
        <w:tc>
          <w:tcPr>
            <w:tcW w:w="0" w:type="auto"/>
          </w:tcPr>
          <w:p w14:paraId="551D2A5B"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14ED45EB"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6DA00596" w14:textId="77777777" w:rsidR="004E1631" w:rsidRPr="004E1631" w:rsidRDefault="004E1631" w:rsidP="004E1631">
            <w:pPr>
              <w:rPr>
                <w:rFonts w:ascii="Helvetica" w:eastAsia="Times New Roman" w:hAnsi="Helvetica" w:cs="Helvetica"/>
                <w:color w:val="000000"/>
                <w:sz w:val="28"/>
                <w:szCs w:val="28"/>
              </w:rPr>
            </w:pPr>
          </w:p>
        </w:tc>
      </w:tr>
    </w:tbl>
    <w:p w14:paraId="63AA6932" w14:textId="77777777" w:rsidR="004E1631" w:rsidRDefault="004E1631">
      <w:pPr>
        <w:spacing w:after="0"/>
        <w:ind w:left="120"/>
        <w:rPr>
          <w:rFonts w:ascii="Times New Roman" w:hAnsi="Times New Roman"/>
          <w:b/>
          <w:color w:val="000000"/>
          <w:sz w:val="28"/>
          <w:lang w:val="ru-RU"/>
        </w:rPr>
      </w:pPr>
    </w:p>
    <w:p w14:paraId="61D772BC" w14:textId="77777777" w:rsidR="004E1631" w:rsidRDefault="004E1631">
      <w:pPr>
        <w:spacing w:after="0"/>
        <w:ind w:left="120"/>
        <w:rPr>
          <w:rFonts w:ascii="Times New Roman" w:hAnsi="Times New Roman"/>
          <w:b/>
          <w:color w:val="000000"/>
          <w:sz w:val="28"/>
          <w:lang w:val="ru-RU"/>
        </w:rPr>
      </w:pPr>
    </w:p>
    <w:tbl>
      <w:tblPr>
        <w:tblStyle w:val="21"/>
        <w:tblW w:w="0" w:type="auto"/>
        <w:tblLook w:val="04A0" w:firstRow="1" w:lastRow="0" w:firstColumn="1" w:lastColumn="0" w:noHBand="0" w:noVBand="1"/>
      </w:tblPr>
      <w:tblGrid>
        <w:gridCol w:w="654"/>
        <w:gridCol w:w="1556"/>
        <w:gridCol w:w="5100"/>
        <w:gridCol w:w="1707"/>
      </w:tblGrid>
      <w:tr w:rsidR="004E1631" w:rsidRPr="004E1631" w14:paraId="7D92DF2D" w14:textId="77777777" w:rsidTr="00745710">
        <w:tc>
          <w:tcPr>
            <w:tcW w:w="795" w:type="dxa"/>
          </w:tcPr>
          <w:p w14:paraId="37377EED" w14:textId="77777777" w:rsidR="004E1631" w:rsidRPr="004E1631" w:rsidRDefault="004E1631" w:rsidP="004E1631">
            <w:pPr>
              <w:rPr>
                <w:rFonts w:ascii="Calibri" w:eastAsia="Calibri" w:hAnsi="Calibri" w:cs="Times New Roman"/>
                <w:b/>
                <w:sz w:val="28"/>
                <w:szCs w:val="28"/>
              </w:rPr>
            </w:pPr>
          </w:p>
        </w:tc>
        <w:tc>
          <w:tcPr>
            <w:tcW w:w="1663" w:type="dxa"/>
          </w:tcPr>
          <w:p w14:paraId="670D29C7" w14:textId="77777777" w:rsidR="004E1631" w:rsidRPr="004E1631" w:rsidRDefault="004E1631" w:rsidP="004E1631">
            <w:pPr>
              <w:rPr>
                <w:rFonts w:ascii="Calibri" w:eastAsia="Calibri" w:hAnsi="Calibri" w:cs="Times New Roman"/>
                <w:b/>
                <w:sz w:val="28"/>
                <w:szCs w:val="28"/>
              </w:rPr>
            </w:pPr>
          </w:p>
        </w:tc>
        <w:tc>
          <w:tcPr>
            <w:tcW w:w="5554" w:type="dxa"/>
          </w:tcPr>
          <w:p w14:paraId="7F08B5C5" w14:textId="77777777" w:rsidR="004E1631" w:rsidRPr="004E1631" w:rsidRDefault="004E1631" w:rsidP="004E1631">
            <w:pPr>
              <w:rPr>
                <w:rFonts w:ascii="Calibri" w:eastAsia="Calibri" w:hAnsi="Calibri" w:cs="Times New Roman"/>
                <w:b/>
                <w:sz w:val="28"/>
                <w:szCs w:val="28"/>
              </w:rPr>
            </w:pPr>
            <w:r w:rsidRPr="004E1631">
              <w:rPr>
                <w:rFonts w:ascii="Calibri" w:eastAsia="Calibri" w:hAnsi="Calibri" w:cs="Times New Roman"/>
                <w:b/>
                <w:sz w:val="28"/>
                <w:szCs w:val="28"/>
              </w:rPr>
              <w:t>ФИЗИКА 11 КЛ -3ч..</w:t>
            </w:r>
          </w:p>
        </w:tc>
        <w:tc>
          <w:tcPr>
            <w:tcW w:w="1559" w:type="dxa"/>
          </w:tcPr>
          <w:p w14:paraId="0C3237C9" w14:textId="77777777" w:rsidR="004E1631" w:rsidRPr="004E1631" w:rsidRDefault="004E1631" w:rsidP="004E1631">
            <w:pPr>
              <w:rPr>
                <w:rFonts w:ascii="Calibri" w:eastAsia="Calibri" w:hAnsi="Calibri" w:cs="Times New Roman"/>
                <w:sz w:val="28"/>
                <w:szCs w:val="28"/>
              </w:rPr>
            </w:pPr>
          </w:p>
        </w:tc>
      </w:tr>
      <w:tr w:rsidR="004E1631" w:rsidRPr="004E1631" w14:paraId="1D5DC5E8" w14:textId="77777777" w:rsidTr="00745710">
        <w:trPr>
          <w:trHeight w:val="480"/>
        </w:trPr>
        <w:tc>
          <w:tcPr>
            <w:tcW w:w="0" w:type="auto"/>
          </w:tcPr>
          <w:p w14:paraId="0688B44B" w14:textId="77777777" w:rsidR="004E1631" w:rsidRPr="004E1631" w:rsidRDefault="004E1631" w:rsidP="004E1631">
            <w:pPr>
              <w:spacing w:line="300" w:lineRule="atLeast"/>
              <w:jc w:val="center"/>
              <w:rPr>
                <w:rFonts w:ascii="Helvetica" w:eastAsia="Times New Roman" w:hAnsi="Helvetica" w:cs="Helvetica"/>
                <w:b/>
                <w:bCs/>
                <w:color w:val="000000"/>
                <w:sz w:val="28"/>
                <w:szCs w:val="28"/>
              </w:rPr>
            </w:pPr>
            <w:r w:rsidRPr="004E1631">
              <w:rPr>
                <w:rFonts w:ascii="Helvetica" w:eastAsia="Times New Roman" w:hAnsi="Helvetica" w:cs="Helvetica"/>
                <w:b/>
                <w:bCs/>
                <w:color w:val="000000"/>
                <w:sz w:val="28"/>
                <w:szCs w:val="28"/>
              </w:rPr>
              <w:t>№</w:t>
            </w:r>
          </w:p>
        </w:tc>
        <w:tc>
          <w:tcPr>
            <w:tcW w:w="0" w:type="auto"/>
          </w:tcPr>
          <w:p w14:paraId="457946EF" w14:textId="77777777" w:rsidR="004E1631" w:rsidRPr="004E1631" w:rsidRDefault="004E1631" w:rsidP="004E1631">
            <w:pPr>
              <w:spacing w:line="300" w:lineRule="atLeast"/>
              <w:jc w:val="center"/>
              <w:rPr>
                <w:rFonts w:ascii="Helvetica" w:eastAsia="Times New Roman" w:hAnsi="Helvetica" w:cs="Helvetica"/>
                <w:b/>
                <w:bCs/>
                <w:color w:val="000000"/>
                <w:sz w:val="28"/>
                <w:szCs w:val="28"/>
              </w:rPr>
            </w:pPr>
            <w:r w:rsidRPr="004E1631">
              <w:rPr>
                <w:rFonts w:ascii="Helvetica" w:eastAsia="Times New Roman" w:hAnsi="Helvetica" w:cs="Helvetica"/>
                <w:b/>
                <w:bCs/>
                <w:color w:val="000000"/>
                <w:sz w:val="28"/>
                <w:szCs w:val="28"/>
              </w:rPr>
              <w:t>Дата</w:t>
            </w:r>
          </w:p>
        </w:tc>
        <w:tc>
          <w:tcPr>
            <w:tcW w:w="0" w:type="auto"/>
          </w:tcPr>
          <w:p w14:paraId="58A326AC" w14:textId="77777777" w:rsidR="004E1631" w:rsidRPr="004E1631" w:rsidRDefault="004E1631" w:rsidP="004E1631">
            <w:pPr>
              <w:spacing w:line="300" w:lineRule="atLeast"/>
              <w:jc w:val="center"/>
              <w:rPr>
                <w:rFonts w:ascii="Helvetica" w:eastAsia="Times New Roman" w:hAnsi="Helvetica" w:cs="Helvetica"/>
                <w:b/>
                <w:bCs/>
                <w:color w:val="000000"/>
                <w:sz w:val="28"/>
                <w:szCs w:val="28"/>
              </w:rPr>
            </w:pPr>
            <w:r w:rsidRPr="004E1631">
              <w:rPr>
                <w:rFonts w:ascii="Helvetica" w:eastAsia="Times New Roman" w:hAnsi="Helvetica" w:cs="Helvetica"/>
                <w:b/>
                <w:bCs/>
                <w:color w:val="000000"/>
                <w:sz w:val="28"/>
                <w:szCs w:val="28"/>
              </w:rPr>
              <w:t>Тема урока</w:t>
            </w:r>
          </w:p>
        </w:tc>
        <w:tc>
          <w:tcPr>
            <w:tcW w:w="0" w:type="auto"/>
          </w:tcPr>
          <w:p w14:paraId="060F8B40" w14:textId="77777777" w:rsidR="004E1631" w:rsidRPr="004E1631" w:rsidRDefault="004E1631" w:rsidP="004E1631">
            <w:pPr>
              <w:spacing w:line="300" w:lineRule="atLeast"/>
              <w:jc w:val="center"/>
              <w:rPr>
                <w:rFonts w:ascii="Calibri" w:eastAsia="Times New Roman" w:hAnsi="Calibri" w:cs="Helvetica"/>
                <w:b/>
                <w:bCs/>
                <w:color w:val="000000"/>
                <w:sz w:val="28"/>
                <w:szCs w:val="28"/>
              </w:rPr>
            </w:pPr>
            <w:r w:rsidRPr="004E1631">
              <w:rPr>
                <w:rFonts w:ascii="Calibri" w:eastAsia="Times New Roman" w:hAnsi="Calibri" w:cs="Helvetica"/>
                <w:b/>
                <w:bCs/>
                <w:color w:val="000000"/>
                <w:sz w:val="28"/>
                <w:szCs w:val="28"/>
              </w:rPr>
              <w:t>Количество часов</w:t>
            </w:r>
          </w:p>
        </w:tc>
      </w:tr>
      <w:tr w:rsidR="004E1631" w:rsidRPr="004E1631" w14:paraId="5760F9F9" w14:textId="77777777" w:rsidTr="00745710">
        <w:tc>
          <w:tcPr>
            <w:tcW w:w="795" w:type="dxa"/>
          </w:tcPr>
          <w:p w14:paraId="317E1CD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w:t>
            </w:r>
          </w:p>
        </w:tc>
        <w:tc>
          <w:tcPr>
            <w:tcW w:w="1663" w:type="dxa"/>
          </w:tcPr>
          <w:p w14:paraId="4E25297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 сент.11:30</w:t>
            </w:r>
          </w:p>
        </w:tc>
        <w:tc>
          <w:tcPr>
            <w:tcW w:w="0" w:type="auto"/>
          </w:tcPr>
          <w:p w14:paraId="02B581E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Постоянные магниты и их взаимодействие. Магнитное поле. Вектор магнитной индукции. Линии магнитной индукции</w:t>
            </w:r>
          </w:p>
        </w:tc>
        <w:tc>
          <w:tcPr>
            <w:tcW w:w="1559" w:type="dxa"/>
          </w:tcPr>
          <w:p w14:paraId="0844EDBC"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7C9D6818" w14:textId="77777777" w:rsidTr="00745710">
        <w:tc>
          <w:tcPr>
            <w:tcW w:w="795" w:type="dxa"/>
          </w:tcPr>
          <w:p w14:paraId="3E62AA8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w:t>
            </w:r>
          </w:p>
        </w:tc>
        <w:tc>
          <w:tcPr>
            <w:tcW w:w="1663" w:type="dxa"/>
          </w:tcPr>
          <w:p w14:paraId="6A34C8D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 сент.10:40</w:t>
            </w:r>
          </w:p>
        </w:tc>
        <w:tc>
          <w:tcPr>
            <w:tcW w:w="0" w:type="auto"/>
          </w:tcPr>
          <w:p w14:paraId="060AE5F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Магнитное поле проводника с током. Опыт Эрстеда. Взаимодействие проводников с током</w:t>
            </w:r>
          </w:p>
        </w:tc>
        <w:tc>
          <w:tcPr>
            <w:tcW w:w="1559" w:type="dxa"/>
          </w:tcPr>
          <w:p w14:paraId="6B24C4C3"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1F37E3F0" w14:textId="77777777" w:rsidTr="00745710">
        <w:tc>
          <w:tcPr>
            <w:tcW w:w="795" w:type="dxa"/>
          </w:tcPr>
          <w:p w14:paraId="3DAF594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w:t>
            </w:r>
          </w:p>
        </w:tc>
        <w:tc>
          <w:tcPr>
            <w:tcW w:w="1663" w:type="dxa"/>
          </w:tcPr>
          <w:p w14:paraId="0B00DCA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 сент.11:30</w:t>
            </w:r>
          </w:p>
        </w:tc>
        <w:tc>
          <w:tcPr>
            <w:tcW w:w="0" w:type="auto"/>
          </w:tcPr>
          <w:p w14:paraId="3B1E913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1EB4F56C"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243A3538" w14:textId="77777777" w:rsidTr="00745710">
        <w:tc>
          <w:tcPr>
            <w:tcW w:w="795" w:type="dxa"/>
          </w:tcPr>
          <w:p w14:paraId="3E302E6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w:t>
            </w:r>
          </w:p>
        </w:tc>
        <w:tc>
          <w:tcPr>
            <w:tcW w:w="1663" w:type="dxa"/>
          </w:tcPr>
          <w:p w14:paraId="5970F27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 сент.11:30</w:t>
            </w:r>
          </w:p>
        </w:tc>
        <w:tc>
          <w:tcPr>
            <w:tcW w:w="0" w:type="auto"/>
          </w:tcPr>
          <w:p w14:paraId="5D11CEC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Лабораторная работа «Изучение магнитного поля катушки с током»</w:t>
            </w:r>
          </w:p>
        </w:tc>
        <w:tc>
          <w:tcPr>
            <w:tcW w:w="1559" w:type="dxa"/>
          </w:tcPr>
          <w:p w14:paraId="0F35F665"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195E929C" w14:textId="77777777" w:rsidTr="00745710">
        <w:tc>
          <w:tcPr>
            <w:tcW w:w="795" w:type="dxa"/>
          </w:tcPr>
          <w:p w14:paraId="6818657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w:t>
            </w:r>
          </w:p>
        </w:tc>
        <w:tc>
          <w:tcPr>
            <w:tcW w:w="1663" w:type="dxa"/>
          </w:tcPr>
          <w:p w14:paraId="0AFA0C1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11 сент.10:40</w:t>
            </w:r>
          </w:p>
        </w:tc>
        <w:tc>
          <w:tcPr>
            <w:tcW w:w="0" w:type="auto"/>
          </w:tcPr>
          <w:p w14:paraId="35AF3B4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1559" w:type="dxa"/>
          </w:tcPr>
          <w:p w14:paraId="1E81F9F9" w14:textId="77777777" w:rsidR="004E1631" w:rsidRPr="004E1631" w:rsidRDefault="004E1631" w:rsidP="004E1631">
            <w:pPr>
              <w:rPr>
                <w:rFonts w:ascii="Helvetica" w:eastAsia="Times New Roman" w:hAnsi="Helvetica" w:cs="Helvetica"/>
                <w:color w:val="000000"/>
                <w:sz w:val="28"/>
                <w:szCs w:val="28"/>
              </w:rPr>
            </w:pPr>
          </w:p>
          <w:p w14:paraId="7B5F7D80" w14:textId="77777777" w:rsidR="004E1631" w:rsidRPr="004E1631" w:rsidRDefault="004E1631" w:rsidP="004E1631">
            <w:pPr>
              <w:jc w:val="center"/>
              <w:rPr>
                <w:rFonts w:ascii="Helvetica" w:eastAsia="Times New Roman" w:hAnsi="Helvetica" w:cs="Helvetica"/>
                <w:sz w:val="28"/>
                <w:szCs w:val="28"/>
              </w:rPr>
            </w:pPr>
            <w:r w:rsidRPr="004E1631">
              <w:rPr>
                <w:rFonts w:ascii="Helvetica" w:eastAsia="Times New Roman" w:hAnsi="Helvetica" w:cs="Helvetica"/>
                <w:sz w:val="28"/>
                <w:szCs w:val="28"/>
              </w:rPr>
              <w:t>1</w:t>
            </w:r>
          </w:p>
        </w:tc>
      </w:tr>
      <w:tr w:rsidR="004E1631" w:rsidRPr="004E1631" w14:paraId="6D28883F" w14:textId="77777777" w:rsidTr="00745710">
        <w:tc>
          <w:tcPr>
            <w:tcW w:w="795" w:type="dxa"/>
          </w:tcPr>
          <w:p w14:paraId="5C2B2EE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w:t>
            </w:r>
          </w:p>
        </w:tc>
        <w:tc>
          <w:tcPr>
            <w:tcW w:w="1663" w:type="dxa"/>
          </w:tcPr>
          <w:p w14:paraId="7FB44C8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13 сент.11:30</w:t>
            </w:r>
          </w:p>
        </w:tc>
        <w:tc>
          <w:tcPr>
            <w:tcW w:w="0" w:type="auto"/>
          </w:tcPr>
          <w:p w14:paraId="42E7EE3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56AAAFD6"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05E89815" w14:textId="77777777" w:rsidTr="00745710">
        <w:tc>
          <w:tcPr>
            <w:tcW w:w="795" w:type="dxa"/>
          </w:tcPr>
          <w:p w14:paraId="46FFBB1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w:t>
            </w:r>
          </w:p>
        </w:tc>
        <w:tc>
          <w:tcPr>
            <w:tcW w:w="1663" w:type="dxa"/>
          </w:tcPr>
          <w:p w14:paraId="5BBA4CD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16 сент.11:30</w:t>
            </w:r>
          </w:p>
        </w:tc>
        <w:tc>
          <w:tcPr>
            <w:tcW w:w="0" w:type="auto"/>
          </w:tcPr>
          <w:p w14:paraId="1522668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Действие магнитного поля на движущуюся заряженную частицу. Сила Лоренца. Работа силы Лоренца</w:t>
            </w:r>
          </w:p>
        </w:tc>
        <w:tc>
          <w:tcPr>
            <w:tcW w:w="1559" w:type="dxa"/>
          </w:tcPr>
          <w:p w14:paraId="63C489D5"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171B648B" w14:textId="77777777" w:rsidTr="00745710">
        <w:tc>
          <w:tcPr>
            <w:tcW w:w="795" w:type="dxa"/>
          </w:tcPr>
          <w:p w14:paraId="471F201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8</w:t>
            </w:r>
          </w:p>
        </w:tc>
        <w:tc>
          <w:tcPr>
            <w:tcW w:w="1663" w:type="dxa"/>
          </w:tcPr>
          <w:p w14:paraId="101EF09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18 сент.10:40</w:t>
            </w:r>
          </w:p>
        </w:tc>
        <w:tc>
          <w:tcPr>
            <w:tcW w:w="0" w:type="auto"/>
          </w:tcPr>
          <w:p w14:paraId="0E01A43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Электромагнитная индукция. Поток вектора магнитной индукции. ЭДС индукции. Закон электромагнитной индукции Фарадея</w:t>
            </w:r>
          </w:p>
        </w:tc>
        <w:tc>
          <w:tcPr>
            <w:tcW w:w="1559" w:type="dxa"/>
          </w:tcPr>
          <w:p w14:paraId="700551AE"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78362D2E" w14:textId="77777777" w:rsidTr="00745710">
        <w:tc>
          <w:tcPr>
            <w:tcW w:w="795" w:type="dxa"/>
          </w:tcPr>
          <w:p w14:paraId="10ECE45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w:t>
            </w:r>
          </w:p>
        </w:tc>
        <w:tc>
          <w:tcPr>
            <w:tcW w:w="1663" w:type="dxa"/>
          </w:tcPr>
          <w:p w14:paraId="6B01A2A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20 сент.11:30</w:t>
            </w:r>
          </w:p>
        </w:tc>
        <w:tc>
          <w:tcPr>
            <w:tcW w:w="0" w:type="auto"/>
          </w:tcPr>
          <w:p w14:paraId="38C96C2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22462640"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225F1ADD" w14:textId="77777777" w:rsidTr="00745710">
        <w:tc>
          <w:tcPr>
            <w:tcW w:w="795" w:type="dxa"/>
          </w:tcPr>
          <w:p w14:paraId="517025E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10</w:t>
            </w:r>
          </w:p>
        </w:tc>
        <w:tc>
          <w:tcPr>
            <w:tcW w:w="1663" w:type="dxa"/>
          </w:tcPr>
          <w:p w14:paraId="566C352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23 сент.11:30</w:t>
            </w:r>
          </w:p>
        </w:tc>
        <w:tc>
          <w:tcPr>
            <w:tcW w:w="0" w:type="auto"/>
          </w:tcPr>
          <w:p w14:paraId="103F6E7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Лабораторная работа «Исследование явления электромагнитной индукции»</w:t>
            </w:r>
          </w:p>
        </w:tc>
        <w:tc>
          <w:tcPr>
            <w:tcW w:w="1559" w:type="dxa"/>
          </w:tcPr>
          <w:p w14:paraId="6C7D6A2C"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0EDACD9A" w14:textId="77777777" w:rsidTr="00745710">
        <w:tc>
          <w:tcPr>
            <w:tcW w:w="795" w:type="dxa"/>
          </w:tcPr>
          <w:p w14:paraId="359653F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11</w:t>
            </w:r>
          </w:p>
        </w:tc>
        <w:tc>
          <w:tcPr>
            <w:tcW w:w="1663" w:type="dxa"/>
          </w:tcPr>
          <w:p w14:paraId="631F459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25 сент.10:40</w:t>
            </w:r>
          </w:p>
        </w:tc>
        <w:tc>
          <w:tcPr>
            <w:tcW w:w="0" w:type="auto"/>
          </w:tcPr>
          <w:p w14:paraId="41BD105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Индуктивность. Явление самоиндукции. ЭДС самоиндукции. Энергия магнитного поля катушки с током. Электромагнитное поле</w:t>
            </w:r>
          </w:p>
        </w:tc>
        <w:tc>
          <w:tcPr>
            <w:tcW w:w="1559" w:type="dxa"/>
          </w:tcPr>
          <w:p w14:paraId="0D299236"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67180357" w14:textId="77777777" w:rsidTr="00745710">
        <w:tc>
          <w:tcPr>
            <w:tcW w:w="795" w:type="dxa"/>
          </w:tcPr>
          <w:p w14:paraId="7B0E585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12</w:t>
            </w:r>
          </w:p>
        </w:tc>
        <w:tc>
          <w:tcPr>
            <w:tcW w:w="1663" w:type="dxa"/>
          </w:tcPr>
          <w:p w14:paraId="705F37A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27 сент.11:30</w:t>
            </w:r>
          </w:p>
        </w:tc>
        <w:tc>
          <w:tcPr>
            <w:tcW w:w="0" w:type="auto"/>
          </w:tcPr>
          <w:p w14:paraId="0FE6D0D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24E7AE57"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0D2AB6E4" w14:textId="77777777" w:rsidTr="00745710">
        <w:tc>
          <w:tcPr>
            <w:tcW w:w="795" w:type="dxa"/>
          </w:tcPr>
          <w:p w14:paraId="1F45023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13</w:t>
            </w:r>
          </w:p>
        </w:tc>
        <w:tc>
          <w:tcPr>
            <w:tcW w:w="1663" w:type="dxa"/>
          </w:tcPr>
          <w:p w14:paraId="3573ABA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30 сент.11:30</w:t>
            </w:r>
          </w:p>
        </w:tc>
        <w:tc>
          <w:tcPr>
            <w:tcW w:w="0" w:type="auto"/>
          </w:tcPr>
          <w:p w14:paraId="318C5F0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Технические устройства и их применение: постоянные магниты, электромагниты, электродвигатель, </w:t>
            </w:r>
            <w:r w:rsidRPr="004E1631">
              <w:rPr>
                <w:rFonts w:ascii="var(--LM-font-family)" w:eastAsia="Times New Roman" w:hAnsi="var(--LM-font-family)" w:cs="Helvetica"/>
                <w:color w:val="000000"/>
                <w:sz w:val="28"/>
                <w:szCs w:val="28"/>
              </w:rPr>
              <w:lastRenderedPageBreak/>
              <w:t>ускорители элементарных частиц, индукционная печь</w:t>
            </w:r>
          </w:p>
        </w:tc>
        <w:tc>
          <w:tcPr>
            <w:tcW w:w="1559" w:type="dxa"/>
          </w:tcPr>
          <w:p w14:paraId="7125C4E9" w14:textId="77777777" w:rsidR="004E1631" w:rsidRPr="004E1631" w:rsidRDefault="004E1631" w:rsidP="004E1631">
            <w:pPr>
              <w:rPr>
                <w:rFonts w:ascii="Helvetica" w:eastAsia="Times New Roman" w:hAnsi="Helvetica" w:cs="Helvetica"/>
                <w:color w:val="000000"/>
                <w:sz w:val="28"/>
                <w:szCs w:val="28"/>
              </w:rPr>
            </w:pPr>
          </w:p>
          <w:p w14:paraId="51002225" w14:textId="77777777" w:rsidR="004E1631" w:rsidRPr="004E1631" w:rsidRDefault="004E1631" w:rsidP="004E1631">
            <w:pPr>
              <w:jc w:val="center"/>
              <w:rPr>
                <w:rFonts w:ascii="Helvetica" w:eastAsia="Times New Roman" w:hAnsi="Helvetica" w:cs="Helvetica"/>
                <w:sz w:val="28"/>
                <w:szCs w:val="28"/>
              </w:rPr>
            </w:pPr>
            <w:r w:rsidRPr="004E1631">
              <w:rPr>
                <w:rFonts w:ascii="Helvetica" w:eastAsia="Times New Roman" w:hAnsi="Helvetica" w:cs="Helvetica"/>
                <w:sz w:val="28"/>
                <w:szCs w:val="28"/>
              </w:rPr>
              <w:t>1</w:t>
            </w:r>
          </w:p>
        </w:tc>
      </w:tr>
      <w:tr w:rsidR="004E1631" w:rsidRPr="004E1631" w14:paraId="109AA525" w14:textId="77777777" w:rsidTr="00745710">
        <w:tc>
          <w:tcPr>
            <w:tcW w:w="795" w:type="dxa"/>
          </w:tcPr>
          <w:p w14:paraId="3AB70D5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14</w:t>
            </w:r>
          </w:p>
        </w:tc>
        <w:tc>
          <w:tcPr>
            <w:tcW w:w="1663" w:type="dxa"/>
          </w:tcPr>
          <w:p w14:paraId="1B8690A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 окт.10:40</w:t>
            </w:r>
          </w:p>
        </w:tc>
        <w:tc>
          <w:tcPr>
            <w:tcW w:w="0" w:type="auto"/>
          </w:tcPr>
          <w:p w14:paraId="1468214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Обобщающий урок «Магнитное поле. Электромагнитная индукция»</w:t>
            </w:r>
          </w:p>
        </w:tc>
        <w:tc>
          <w:tcPr>
            <w:tcW w:w="1559" w:type="dxa"/>
          </w:tcPr>
          <w:p w14:paraId="79D23726"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484AB54A" w14:textId="77777777" w:rsidTr="00745710">
        <w:tc>
          <w:tcPr>
            <w:tcW w:w="795" w:type="dxa"/>
          </w:tcPr>
          <w:p w14:paraId="17BE252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15</w:t>
            </w:r>
          </w:p>
        </w:tc>
        <w:tc>
          <w:tcPr>
            <w:tcW w:w="1663" w:type="dxa"/>
          </w:tcPr>
          <w:p w14:paraId="74A32EA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 окт.11:30</w:t>
            </w:r>
          </w:p>
        </w:tc>
        <w:tc>
          <w:tcPr>
            <w:tcW w:w="0" w:type="auto"/>
          </w:tcPr>
          <w:p w14:paraId="33421B2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0A17A612"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0C9B1C5" w14:textId="77777777" w:rsidTr="00745710">
        <w:tc>
          <w:tcPr>
            <w:tcW w:w="795" w:type="dxa"/>
          </w:tcPr>
          <w:p w14:paraId="7519ACE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16</w:t>
            </w:r>
          </w:p>
        </w:tc>
        <w:tc>
          <w:tcPr>
            <w:tcW w:w="1663" w:type="dxa"/>
          </w:tcPr>
          <w:p w14:paraId="750BE02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 окт.11:30</w:t>
            </w:r>
          </w:p>
        </w:tc>
        <w:tc>
          <w:tcPr>
            <w:tcW w:w="0" w:type="auto"/>
          </w:tcPr>
          <w:p w14:paraId="63A3334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Контрольная работа по теме «Магнитное поле. Электромагнитная индукция»</w:t>
            </w:r>
          </w:p>
        </w:tc>
        <w:tc>
          <w:tcPr>
            <w:tcW w:w="1559" w:type="dxa"/>
          </w:tcPr>
          <w:p w14:paraId="06F2EF0E"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5623EF95" w14:textId="77777777" w:rsidTr="00745710">
        <w:tc>
          <w:tcPr>
            <w:tcW w:w="795" w:type="dxa"/>
          </w:tcPr>
          <w:p w14:paraId="44B5A98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17</w:t>
            </w:r>
          </w:p>
        </w:tc>
        <w:tc>
          <w:tcPr>
            <w:tcW w:w="1663" w:type="dxa"/>
          </w:tcPr>
          <w:p w14:paraId="0836A85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 окт.10:40</w:t>
            </w:r>
          </w:p>
        </w:tc>
        <w:tc>
          <w:tcPr>
            <w:tcW w:w="0" w:type="auto"/>
          </w:tcPr>
          <w:p w14:paraId="33E5FAB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Свободные механические колебания. Гармонические колебания. Уравнение гармонических колебаний. Превращение энергии</w:t>
            </w:r>
          </w:p>
        </w:tc>
        <w:tc>
          <w:tcPr>
            <w:tcW w:w="1559" w:type="dxa"/>
          </w:tcPr>
          <w:p w14:paraId="18CEF1EE"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2508E965" w14:textId="77777777" w:rsidTr="00745710">
        <w:tc>
          <w:tcPr>
            <w:tcW w:w="795" w:type="dxa"/>
          </w:tcPr>
          <w:p w14:paraId="3BAB02D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18</w:t>
            </w:r>
          </w:p>
        </w:tc>
        <w:tc>
          <w:tcPr>
            <w:tcW w:w="1663" w:type="dxa"/>
          </w:tcPr>
          <w:p w14:paraId="2A98D88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11 окт.11:30</w:t>
            </w:r>
          </w:p>
        </w:tc>
        <w:tc>
          <w:tcPr>
            <w:tcW w:w="0" w:type="auto"/>
          </w:tcPr>
          <w:p w14:paraId="44B7BED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5821D583"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565005A7" w14:textId="77777777" w:rsidTr="00745710">
        <w:tc>
          <w:tcPr>
            <w:tcW w:w="795" w:type="dxa"/>
          </w:tcPr>
          <w:p w14:paraId="61EE834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19</w:t>
            </w:r>
          </w:p>
        </w:tc>
        <w:tc>
          <w:tcPr>
            <w:tcW w:w="1663" w:type="dxa"/>
          </w:tcPr>
          <w:p w14:paraId="162E645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14 окт.11:30</w:t>
            </w:r>
          </w:p>
        </w:tc>
        <w:tc>
          <w:tcPr>
            <w:tcW w:w="0" w:type="auto"/>
          </w:tcPr>
          <w:p w14:paraId="0CCBACD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Лабораторная работа «Исследование зависимости периода малых колебаний груза на нити от длины нити и массы груза»</w:t>
            </w:r>
          </w:p>
        </w:tc>
        <w:tc>
          <w:tcPr>
            <w:tcW w:w="1559" w:type="dxa"/>
          </w:tcPr>
          <w:p w14:paraId="7CB21156"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7E261B62" w14:textId="77777777" w:rsidTr="00745710">
        <w:tc>
          <w:tcPr>
            <w:tcW w:w="795" w:type="dxa"/>
          </w:tcPr>
          <w:p w14:paraId="56F5C9C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20</w:t>
            </w:r>
          </w:p>
        </w:tc>
        <w:tc>
          <w:tcPr>
            <w:tcW w:w="1663" w:type="dxa"/>
          </w:tcPr>
          <w:p w14:paraId="2E4AF00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16 окт.10:40</w:t>
            </w:r>
          </w:p>
        </w:tc>
        <w:tc>
          <w:tcPr>
            <w:tcW w:w="0" w:type="auto"/>
          </w:tcPr>
          <w:p w14:paraId="0BE5EA86" w14:textId="77777777" w:rsidR="004E1631" w:rsidRPr="004E1631" w:rsidRDefault="004E1631" w:rsidP="004E1631">
            <w:pPr>
              <w:rPr>
                <w:rFonts w:ascii="Helvetica" w:eastAsia="Times New Roman" w:hAnsi="Helvetica" w:cs="Helvetica"/>
                <w:color w:val="000000"/>
                <w:sz w:val="28"/>
                <w:szCs w:val="28"/>
              </w:rPr>
            </w:pPr>
            <w:proofErr w:type="spellStart"/>
            <w:r w:rsidRPr="004E1631">
              <w:rPr>
                <w:rFonts w:ascii="var(--LM-font-family)" w:eastAsia="Times New Roman" w:hAnsi="var(--LM-font-family)" w:cs="Helvetica"/>
                <w:color w:val="000000"/>
                <w:sz w:val="28"/>
                <w:szCs w:val="28"/>
              </w:rPr>
              <w:t>Колебательныи</w:t>
            </w:r>
            <w:proofErr w:type="spellEnd"/>
            <w:r w:rsidRPr="004E1631">
              <w:rPr>
                <w:rFonts w:ascii="var(--LM-font-family)" w:eastAsia="Times New Roman" w:hAnsi="var(--LM-font-family)" w:cs="Helvetica"/>
                <w:color w:val="000000"/>
                <w:sz w:val="28"/>
                <w:szCs w:val="28"/>
              </w:rPr>
              <w:t>̆ контур. Свободные электромагнитные колебания в идеальном колебательном контуре. Аналогия между механическими и электромагнитными колебаниями</w:t>
            </w:r>
          </w:p>
        </w:tc>
        <w:tc>
          <w:tcPr>
            <w:tcW w:w="1559" w:type="dxa"/>
          </w:tcPr>
          <w:p w14:paraId="0E62C4D7"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22589B98" w14:textId="77777777" w:rsidTr="00745710">
        <w:tc>
          <w:tcPr>
            <w:tcW w:w="795" w:type="dxa"/>
          </w:tcPr>
          <w:p w14:paraId="16F5700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21</w:t>
            </w:r>
          </w:p>
        </w:tc>
        <w:tc>
          <w:tcPr>
            <w:tcW w:w="1663" w:type="dxa"/>
          </w:tcPr>
          <w:p w14:paraId="60D8302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18 окт.11:30</w:t>
            </w:r>
          </w:p>
        </w:tc>
        <w:tc>
          <w:tcPr>
            <w:tcW w:w="0" w:type="auto"/>
          </w:tcPr>
          <w:p w14:paraId="60BB75E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12A6C177"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2B370134" w14:textId="77777777" w:rsidTr="00745710">
        <w:tc>
          <w:tcPr>
            <w:tcW w:w="795" w:type="dxa"/>
          </w:tcPr>
          <w:p w14:paraId="3C55D3E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22</w:t>
            </w:r>
          </w:p>
        </w:tc>
        <w:tc>
          <w:tcPr>
            <w:tcW w:w="1663" w:type="dxa"/>
          </w:tcPr>
          <w:p w14:paraId="43AE71B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21 окт.11:30</w:t>
            </w:r>
          </w:p>
        </w:tc>
        <w:tc>
          <w:tcPr>
            <w:tcW w:w="0" w:type="auto"/>
          </w:tcPr>
          <w:p w14:paraId="164E94C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Формула Томсона. Закон сохранения энергии в идеальном колебательном контуре</w:t>
            </w:r>
          </w:p>
        </w:tc>
        <w:tc>
          <w:tcPr>
            <w:tcW w:w="1559" w:type="dxa"/>
          </w:tcPr>
          <w:p w14:paraId="5FADD7A7"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20F48B24" w14:textId="77777777" w:rsidTr="00745710">
        <w:tc>
          <w:tcPr>
            <w:tcW w:w="795" w:type="dxa"/>
          </w:tcPr>
          <w:p w14:paraId="7835F21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23</w:t>
            </w:r>
          </w:p>
        </w:tc>
        <w:tc>
          <w:tcPr>
            <w:tcW w:w="1663" w:type="dxa"/>
          </w:tcPr>
          <w:p w14:paraId="48946FA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23 окт.10:40</w:t>
            </w:r>
          </w:p>
        </w:tc>
        <w:tc>
          <w:tcPr>
            <w:tcW w:w="0" w:type="auto"/>
          </w:tcPr>
          <w:p w14:paraId="018B84A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Представление о затухающих колебаниях. Вынужденные механические колебания. Резонанс. Вынужденные электромагнитные колебания</w:t>
            </w:r>
          </w:p>
        </w:tc>
        <w:tc>
          <w:tcPr>
            <w:tcW w:w="1559" w:type="dxa"/>
          </w:tcPr>
          <w:p w14:paraId="606BC1BE"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6E8BAA00" w14:textId="77777777" w:rsidTr="00745710">
        <w:tc>
          <w:tcPr>
            <w:tcW w:w="795" w:type="dxa"/>
          </w:tcPr>
          <w:p w14:paraId="608A9F5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24</w:t>
            </w:r>
          </w:p>
        </w:tc>
        <w:tc>
          <w:tcPr>
            <w:tcW w:w="1663" w:type="dxa"/>
          </w:tcPr>
          <w:p w14:paraId="410FE6C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25 окт.11:30</w:t>
            </w:r>
          </w:p>
        </w:tc>
        <w:tc>
          <w:tcPr>
            <w:tcW w:w="0" w:type="auto"/>
          </w:tcPr>
          <w:p w14:paraId="1A1665F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6853B676"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6D8AC0C0" w14:textId="77777777" w:rsidTr="00745710">
        <w:tc>
          <w:tcPr>
            <w:tcW w:w="795" w:type="dxa"/>
          </w:tcPr>
          <w:p w14:paraId="7F05B9B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25</w:t>
            </w:r>
          </w:p>
        </w:tc>
        <w:tc>
          <w:tcPr>
            <w:tcW w:w="1663" w:type="dxa"/>
          </w:tcPr>
          <w:p w14:paraId="19B3455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 нояб.10:40</w:t>
            </w:r>
          </w:p>
        </w:tc>
        <w:tc>
          <w:tcPr>
            <w:tcW w:w="0" w:type="auto"/>
          </w:tcPr>
          <w:p w14:paraId="0D776DE0" w14:textId="77777777" w:rsidR="004E1631" w:rsidRPr="004E1631" w:rsidRDefault="004E1631" w:rsidP="004E1631">
            <w:pPr>
              <w:rPr>
                <w:rFonts w:ascii="Helvetica" w:eastAsia="Times New Roman" w:hAnsi="Helvetica" w:cs="Helvetica"/>
                <w:color w:val="000000"/>
                <w:sz w:val="28"/>
                <w:szCs w:val="28"/>
              </w:rPr>
            </w:pPr>
            <w:proofErr w:type="spellStart"/>
            <w:r w:rsidRPr="004E1631">
              <w:rPr>
                <w:rFonts w:ascii="var(--LM-font-family)" w:eastAsia="Times New Roman" w:hAnsi="var(--LM-font-family)" w:cs="Helvetica"/>
                <w:color w:val="000000"/>
                <w:sz w:val="28"/>
                <w:szCs w:val="28"/>
              </w:rPr>
              <w:t>Переменныи</w:t>
            </w:r>
            <w:proofErr w:type="spellEnd"/>
            <w:r w:rsidRPr="004E1631">
              <w:rPr>
                <w:rFonts w:ascii="var(--LM-font-family)" w:eastAsia="Times New Roman" w:hAnsi="var(--LM-font-family)" w:cs="Helvetica"/>
                <w:color w:val="000000"/>
                <w:sz w:val="28"/>
                <w:szCs w:val="28"/>
              </w:rPr>
              <w:t xml:space="preserve">̆ ток. </w:t>
            </w:r>
            <w:proofErr w:type="spellStart"/>
            <w:r w:rsidRPr="004E1631">
              <w:rPr>
                <w:rFonts w:ascii="var(--LM-font-family)" w:eastAsia="Times New Roman" w:hAnsi="var(--LM-font-family)" w:cs="Helvetica"/>
                <w:color w:val="000000"/>
                <w:sz w:val="28"/>
                <w:szCs w:val="28"/>
              </w:rPr>
              <w:t>Синусоидальныи</w:t>
            </w:r>
            <w:proofErr w:type="spellEnd"/>
            <w:r w:rsidRPr="004E1631">
              <w:rPr>
                <w:rFonts w:ascii="var(--LM-font-family)" w:eastAsia="Times New Roman" w:hAnsi="var(--LM-font-family)" w:cs="Helvetica"/>
                <w:color w:val="000000"/>
                <w:sz w:val="28"/>
                <w:szCs w:val="28"/>
              </w:rPr>
              <w:t xml:space="preserve">̆ </w:t>
            </w:r>
            <w:proofErr w:type="spellStart"/>
            <w:r w:rsidRPr="004E1631">
              <w:rPr>
                <w:rFonts w:ascii="var(--LM-font-family)" w:eastAsia="Times New Roman" w:hAnsi="var(--LM-font-family)" w:cs="Helvetica"/>
                <w:color w:val="000000"/>
                <w:sz w:val="28"/>
                <w:szCs w:val="28"/>
              </w:rPr>
              <w:t>переменныи</w:t>
            </w:r>
            <w:proofErr w:type="spellEnd"/>
            <w:r w:rsidRPr="004E1631">
              <w:rPr>
                <w:rFonts w:ascii="var(--LM-font-family)" w:eastAsia="Times New Roman" w:hAnsi="var(--LM-font-family)" w:cs="Helvetica"/>
                <w:color w:val="000000"/>
                <w:sz w:val="28"/>
                <w:szCs w:val="28"/>
              </w:rPr>
              <w:t xml:space="preserve">̆ ток. Мощность переменного тока. Амплитудное и </w:t>
            </w:r>
            <w:proofErr w:type="spellStart"/>
            <w:r w:rsidRPr="004E1631">
              <w:rPr>
                <w:rFonts w:ascii="var(--LM-font-family)" w:eastAsia="Times New Roman" w:hAnsi="var(--LM-font-family)" w:cs="Helvetica"/>
                <w:color w:val="000000"/>
                <w:sz w:val="28"/>
                <w:szCs w:val="28"/>
              </w:rPr>
              <w:t>действующее</w:t>
            </w:r>
            <w:proofErr w:type="spellEnd"/>
            <w:r w:rsidRPr="004E1631">
              <w:rPr>
                <w:rFonts w:ascii="var(--LM-font-family)" w:eastAsia="Times New Roman" w:hAnsi="var(--LM-font-family)" w:cs="Helvetica"/>
                <w:color w:val="000000"/>
                <w:sz w:val="28"/>
                <w:szCs w:val="28"/>
              </w:rPr>
              <w:t xml:space="preserve"> значение силы тока и напряжения</w:t>
            </w:r>
          </w:p>
        </w:tc>
        <w:tc>
          <w:tcPr>
            <w:tcW w:w="1559" w:type="dxa"/>
          </w:tcPr>
          <w:p w14:paraId="39BEF35B"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4883A8C1" w14:textId="77777777" w:rsidTr="00745710">
        <w:tc>
          <w:tcPr>
            <w:tcW w:w="795" w:type="dxa"/>
          </w:tcPr>
          <w:p w14:paraId="7F1165A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lastRenderedPageBreak/>
              <w:t>26</w:t>
            </w:r>
          </w:p>
        </w:tc>
        <w:tc>
          <w:tcPr>
            <w:tcW w:w="1663" w:type="dxa"/>
          </w:tcPr>
          <w:p w14:paraId="5975CB0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8 нояб.11:30</w:t>
            </w:r>
          </w:p>
        </w:tc>
        <w:tc>
          <w:tcPr>
            <w:tcW w:w="0" w:type="auto"/>
          </w:tcPr>
          <w:p w14:paraId="16FB96A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Трансформатор. Производство, передача и потребление электрической энергии</w:t>
            </w:r>
          </w:p>
        </w:tc>
        <w:tc>
          <w:tcPr>
            <w:tcW w:w="1559" w:type="dxa"/>
          </w:tcPr>
          <w:p w14:paraId="4CCF51D8"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07FA72BB" w14:textId="77777777" w:rsidTr="00745710">
        <w:tc>
          <w:tcPr>
            <w:tcW w:w="795" w:type="dxa"/>
          </w:tcPr>
          <w:p w14:paraId="7DEDD36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27</w:t>
            </w:r>
          </w:p>
        </w:tc>
        <w:tc>
          <w:tcPr>
            <w:tcW w:w="1663" w:type="dxa"/>
          </w:tcPr>
          <w:p w14:paraId="27D4B1E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11 нояб.11:30</w:t>
            </w:r>
          </w:p>
        </w:tc>
        <w:tc>
          <w:tcPr>
            <w:tcW w:w="0" w:type="auto"/>
          </w:tcPr>
          <w:p w14:paraId="25B8978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359AA00A"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06BDC073" w14:textId="77777777" w:rsidTr="00745710">
        <w:tc>
          <w:tcPr>
            <w:tcW w:w="795" w:type="dxa"/>
          </w:tcPr>
          <w:p w14:paraId="2E10344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28</w:t>
            </w:r>
          </w:p>
        </w:tc>
        <w:tc>
          <w:tcPr>
            <w:tcW w:w="1663" w:type="dxa"/>
          </w:tcPr>
          <w:p w14:paraId="3EB207B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13 нояб.10:40</w:t>
            </w:r>
          </w:p>
        </w:tc>
        <w:tc>
          <w:tcPr>
            <w:tcW w:w="0" w:type="auto"/>
          </w:tcPr>
          <w:p w14:paraId="4EDEF0B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Устройство и практическое применение электрического звонка, генератора переменного тока, линий электропередач</w:t>
            </w:r>
          </w:p>
        </w:tc>
        <w:tc>
          <w:tcPr>
            <w:tcW w:w="1559" w:type="dxa"/>
          </w:tcPr>
          <w:p w14:paraId="59C57246"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A77ADEA" w14:textId="77777777" w:rsidTr="00745710">
        <w:tc>
          <w:tcPr>
            <w:tcW w:w="795" w:type="dxa"/>
          </w:tcPr>
          <w:p w14:paraId="388CA72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29</w:t>
            </w:r>
          </w:p>
        </w:tc>
        <w:tc>
          <w:tcPr>
            <w:tcW w:w="1663" w:type="dxa"/>
          </w:tcPr>
          <w:p w14:paraId="06F5B04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15 нояб.11:30</w:t>
            </w:r>
          </w:p>
        </w:tc>
        <w:tc>
          <w:tcPr>
            <w:tcW w:w="0" w:type="auto"/>
          </w:tcPr>
          <w:p w14:paraId="1A7777B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Экологические риски при производстве электроэнергии. Культура использования электроэнергии в </w:t>
            </w:r>
            <w:proofErr w:type="spellStart"/>
            <w:r w:rsidRPr="004E1631">
              <w:rPr>
                <w:rFonts w:ascii="var(--LM-font-family)" w:eastAsia="Times New Roman" w:hAnsi="var(--LM-font-family)" w:cs="Helvetica"/>
                <w:color w:val="000000"/>
                <w:sz w:val="28"/>
                <w:szCs w:val="28"/>
              </w:rPr>
              <w:t>повседневнои</w:t>
            </w:r>
            <w:proofErr w:type="spellEnd"/>
            <w:r w:rsidRPr="004E1631">
              <w:rPr>
                <w:rFonts w:ascii="var(--LM-font-family)" w:eastAsia="Times New Roman" w:hAnsi="var(--LM-font-family)" w:cs="Helvetica"/>
                <w:color w:val="000000"/>
                <w:sz w:val="28"/>
                <w:szCs w:val="28"/>
              </w:rPr>
              <w:t>̆ жизни</w:t>
            </w:r>
          </w:p>
        </w:tc>
        <w:tc>
          <w:tcPr>
            <w:tcW w:w="1559" w:type="dxa"/>
          </w:tcPr>
          <w:p w14:paraId="743899F8"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2A52F350" w14:textId="77777777" w:rsidTr="00745710">
        <w:tc>
          <w:tcPr>
            <w:tcW w:w="795" w:type="dxa"/>
          </w:tcPr>
          <w:p w14:paraId="1C57B65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30</w:t>
            </w:r>
          </w:p>
        </w:tc>
        <w:tc>
          <w:tcPr>
            <w:tcW w:w="1663" w:type="dxa"/>
          </w:tcPr>
          <w:p w14:paraId="6BFBC4C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18 нояб.11:30</w:t>
            </w:r>
          </w:p>
        </w:tc>
        <w:tc>
          <w:tcPr>
            <w:tcW w:w="0" w:type="auto"/>
          </w:tcPr>
          <w:p w14:paraId="34B912E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3B18326B"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03DDC838" w14:textId="77777777" w:rsidTr="00745710">
        <w:tc>
          <w:tcPr>
            <w:tcW w:w="795" w:type="dxa"/>
          </w:tcPr>
          <w:p w14:paraId="4B4CFFA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31</w:t>
            </w:r>
          </w:p>
        </w:tc>
        <w:tc>
          <w:tcPr>
            <w:tcW w:w="1663" w:type="dxa"/>
          </w:tcPr>
          <w:p w14:paraId="63F7ACD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20 нояб.10:40</w:t>
            </w:r>
          </w:p>
        </w:tc>
        <w:tc>
          <w:tcPr>
            <w:tcW w:w="0" w:type="auto"/>
          </w:tcPr>
          <w:p w14:paraId="2FAE766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Механические волны, условия распространения. Период. Скорость распространения и длина волны. Поперечные и продольные волны</w:t>
            </w:r>
          </w:p>
        </w:tc>
        <w:tc>
          <w:tcPr>
            <w:tcW w:w="1559" w:type="dxa"/>
          </w:tcPr>
          <w:p w14:paraId="5301B732"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91BD04B" w14:textId="77777777" w:rsidTr="00745710">
        <w:tc>
          <w:tcPr>
            <w:tcW w:w="795" w:type="dxa"/>
          </w:tcPr>
          <w:p w14:paraId="6E56B1A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32</w:t>
            </w:r>
          </w:p>
        </w:tc>
        <w:tc>
          <w:tcPr>
            <w:tcW w:w="1663" w:type="dxa"/>
          </w:tcPr>
          <w:p w14:paraId="0EEA656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22 нояб.11:30</w:t>
            </w:r>
          </w:p>
        </w:tc>
        <w:tc>
          <w:tcPr>
            <w:tcW w:w="0" w:type="auto"/>
          </w:tcPr>
          <w:p w14:paraId="5141057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Звук. Скорость звука. Громкость звука. Высота тона. Тембр звука</w:t>
            </w:r>
          </w:p>
        </w:tc>
        <w:tc>
          <w:tcPr>
            <w:tcW w:w="1559" w:type="dxa"/>
          </w:tcPr>
          <w:p w14:paraId="467CB440"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2DF4CF2D" w14:textId="77777777" w:rsidTr="00745710">
        <w:tc>
          <w:tcPr>
            <w:tcW w:w="795" w:type="dxa"/>
          </w:tcPr>
          <w:p w14:paraId="7B12AD4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33</w:t>
            </w:r>
          </w:p>
        </w:tc>
        <w:tc>
          <w:tcPr>
            <w:tcW w:w="1663" w:type="dxa"/>
          </w:tcPr>
          <w:p w14:paraId="168F5DE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25 нояб.11:30</w:t>
            </w:r>
          </w:p>
        </w:tc>
        <w:tc>
          <w:tcPr>
            <w:tcW w:w="0" w:type="auto"/>
          </w:tcPr>
          <w:p w14:paraId="1513502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20F68FBB"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2933F2CD" w14:textId="77777777" w:rsidTr="00745710">
        <w:tc>
          <w:tcPr>
            <w:tcW w:w="795" w:type="dxa"/>
          </w:tcPr>
          <w:p w14:paraId="23BCCDD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34</w:t>
            </w:r>
          </w:p>
        </w:tc>
        <w:tc>
          <w:tcPr>
            <w:tcW w:w="1663" w:type="dxa"/>
          </w:tcPr>
          <w:p w14:paraId="1D305D9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27 нояб.10:40</w:t>
            </w:r>
          </w:p>
        </w:tc>
        <w:tc>
          <w:tcPr>
            <w:tcW w:w="0" w:type="auto"/>
          </w:tcPr>
          <w:p w14:paraId="6382FFB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Электромагнитные волны, их </w:t>
            </w:r>
            <w:proofErr w:type="spellStart"/>
            <w:r w:rsidRPr="004E1631">
              <w:rPr>
                <w:rFonts w:ascii="var(--LM-font-family)" w:eastAsia="Times New Roman" w:hAnsi="var(--LM-font-family)" w:cs="Helvetica"/>
                <w:color w:val="000000"/>
                <w:sz w:val="28"/>
                <w:szCs w:val="28"/>
              </w:rPr>
              <w:t>свойства</w:t>
            </w:r>
            <w:proofErr w:type="spellEnd"/>
            <w:r w:rsidRPr="004E1631">
              <w:rPr>
                <w:rFonts w:ascii="var(--LM-font-family)" w:eastAsia="Times New Roman" w:hAnsi="var(--LM-font-family)" w:cs="Helvetica"/>
                <w:color w:val="000000"/>
                <w:sz w:val="28"/>
                <w:szCs w:val="28"/>
              </w:rPr>
              <w:t xml:space="preserve"> и скорость. Шкала электромагнитных волн</w:t>
            </w:r>
          </w:p>
        </w:tc>
        <w:tc>
          <w:tcPr>
            <w:tcW w:w="1559" w:type="dxa"/>
          </w:tcPr>
          <w:p w14:paraId="3399AAA3"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700EFFC0" w14:textId="77777777" w:rsidTr="00745710">
        <w:tc>
          <w:tcPr>
            <w:tcW w:w="795" w:type="dxa"/>
          </w:tcPr>
          <w:p w14:paraId="48F6762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35</w:t>
            </w:r>
          </w:p>
        </w:tc>
        <w:tc>
          <w:tcPr>
            <w:tcW w:w="1663" w:type="dxa"/>
          </w:tcPr>
          <w:p w14:paraId="3220255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29 нояб.11:30</w:t>
            </w:r>
          </w:p>
        </w:tc>
        <w:tc>
          <w:tcPr>
            <w:tcW w:w="0" w:type="auto"/>
          </w:tcPr>
          <w:p w14:paraId="16454CA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Принципы радиосвязи и телевидения. Развитие средств связи. Радиолокация</w:t>
            </w:r>
          </w:p>
        </w:tc>
        <w:tc>
          <w:tcPr>
            <w:tcW w:w="1559" w:type="dxa"/>
          </w:tcPr>
          <w:p w14:paraId="7B9A7888"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193E3054" w14:textId="77777777" w:rsidTr="00745710">
        <w:tc>
          <w:tcPr>
            <w:tcW w:w="795" w:type="dxa"/>
          </w:tcPr>
          <w:p w14:paraId="0A765CD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36</w:t>
            </w:r>
          </w:p>
        </w:tc>
        <w:tc>
          <w:tcPr>
            <w:tcW w:w="1663" w:type="dxa"/>
          </w:tcPr>
          <w:p w14:paraId="79D37F5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 дек.11:30</w:t>
            </w:r>
          </w:p>
        </w:tc>
        <w:tc>
          <w:tcPr>
            <w:tcW w:w="0" w:type="auto"/>
          </w:tcPr>
          <w:p w14:paraId="41C8F60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55939168"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10746CE6" w14:textId="77777777" w:rsidTr="00745710">
        <w:tc>
          <w:tcPr>
            <w:tcW w:w="795" w:type="dxa"/>
          </w:tcPr>
          <w:p w14:paraId="01D0CF6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37</w:t>
            </w:r>
          </w:p>
        </w:tc>
        <w:tc>
          <w:tcPr>
            <w:tcW w:w="1663" w:type="dxa"/>
          </w:tcPr>
          <w:p w14:paraId="42B231F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 дек.10:40</w:t>
            </w:r>
          </w:p>
        </w:tc>
        <w:tc>
          <w:tcPr>
            <w:tcW w:w="0" w:type="auto"/>
          </w:tcPr>
          <w:p w14:paraId="4933680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Контрольная работа «Колебания и волны»</w:t>
            </w:r>
          </w:p>
        </w:tc>
        <w:tc>
          <w:tcPr>
            <w:tcW w:w="1559" w:type="dxa"/>
          </w:tcPr>
          <w:p w14:paraId="542AFE8E"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355B4F5" w14:textId="77777777" w:rsidTr="00745710">
        <w:tc>
          <w:tcPr>
            <w:tcW w:w="795" w:type="dxa"/>
          </w:tcPr>
          <w:p w14:paraId="5D8268D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38</w:t>
            </w:r>
          </w:p>
        </w:tc>
        <w:tc>
          <w:tcPr>
            <w:tcW w:w="1663" w:type="dxa"/>
          </w:tcPr>
          <w:p w14:paraId="6EFC6C7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 дек.11:30</w:t>
            </w:r>
          </w:p>
        </w:tc>
        <w:tc>
          <w:tcPr>
            <w:tcW w:w="0" w:type="auto"/>
          </w:tcPr>
          <w:p w14:paraId="64DA478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24F703B3"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738C22ED" w14:textId="77777777" w:rsidTr="00745710">
        <w:tc>
          <w:tcPr>
            <w:tcW w:w="795" w:type="dxa"/>
          </w:tcPr>
          <w:p w14:paraId="7A0BE70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39</w:t>
            </w:r>
          </w:p>
        </w:tc>
        <w:tc>
          <w:tcPr>
            <w:tcW w:w="1663" w:type="dxa"/>
          </w:tcPr>
          <w:p w14:paraId="35ABEBF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 дек.11:30</w:t>
            </w:r>
          </w:p>
        </w:tc>
        <w:tc>
          <w:tcPr>
            <w:tcW w:w="0" w:type="auto"/>
          </w:tcPr>
          <w:p w14:paraId="1F8726B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Прямолинейное распространение света в однородной среде. Точечный источник света. Луч света</w:t>
            </w:r>
          </w:p>
        </w:tc>
        <w:tc>
          <w:tcPr>
            <w:tcW w:w="1559" w:type="dxa"/>
          </w:tcPr>
          <w:p w14:paraId="1EE5DE41"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6EC18483" w14:textId="77777777" w:rsidTr="00745710">
        <w:tc>
          <w:tcPr>
            <w:tcW w:w="795" w:type="dxa"/>
          </w:tcPr>
          <w:p w14:paraId="6224CA9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40</w:t>
            </w:r>
          </w:p>
        </w:tc>
        <w:tc>
          <w:tcPr>
            <w:tcW w:w="1663" w:type="dxa"/>
          </w:tcPr>
          <w:p w14:paraId="387D03A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11 дек.10:40</w:t>
            </w:r>
          </w:p>
        </w:tc>
        <w:tc>
          <w:tcPr>
            <w:tcW w:w="0" w:type="auto"/>
          </w:tcPr>
          <w:p w14:paraId="2F02271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Отражение света. Законы отражения света. Построение изображений в плоском зеркале</w:t>
            </w:r>
          </w:p>
        </w:tc>
        <w:tc>
          <w:tcPr>
            <w:tcW w:w="1559" w:type="dxa"/>
          </w:tcPr>
          <w:p w14:paraId="00A255C8"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129116AC" w14:textId="77777777" w:rsidTr="00745710">
        <w:tc>
          <w:tcPr>
            <w:tcW w:w="795" w:type="dxa"/>
          </w:tcPr>
          <w:p w14:paraId="110591E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41</w:t>
            </w:r>
          </w:p>
        </w:tc>
        <w:tc>
          <w:tcPr>
            <w:tcW w:w="1663" w:type="dxa"/>
          </w:tcPr>
          <w:p w14:paraId="1DBAF0C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13 дек.11:30</w:t>
            </w:r>
          </w:p>
        </w:tc>
        <w:tc>
          <w:tcPr>
            <w:tcW w:w="0" w:type="auto"/>
          </w:tcPr>
          <w:p w14:paraId="27B311E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1BC29314"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415B9ABD" w14:textId="77777777" w:rsidTr="00745710">
        <w:tc>
          <w:tcPr>
            <w:tcW w:w="795" w:type="dxa"/>
          </w:tcPr>
          <w:p w14:paraId="631F84F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lastRenderedPageBreak/>
              <w:t>42</w:t>
            </w:r>
          </w:p>
        </w:tc>
        <w:tc>
          <w:tcPr>
            <w:tcW w:w="1663" w:type="dxa"/>
          </w:tcPr>
          <w:p w14:paraId="4B3E138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16 дек.11:30</w:t>
            </w:r>
          </w:p>
        </w:tc>
        <w:tc>
          <w:tcPr>
            <w:tcW w:w="0" w:type="auto"/>
          </w:tcPr>
          <w:p w14:paraId="2780540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Преломление света. Полное внутреннее отражение. </w:t>
            </w:r>
            <w:proofErr w:type="spellStart"/>
            <w:r w:rsidRPr="004E1631">
              <w:rPr>
                <w:rFonts w:ascii="var(--LM-font-family)" w:eastAsia="Times New Roman" w:hAnsi="var(--LM-font-family)" w:cs="Helvetica"/>
                <w:color w:val="000000"/>
                <w:sz w:val="28"/>
                <w:szCs w:val="28"/>
              </w:rPr>
              <w:t>Предельныи</w:t>
            </w:r>
            <w:proofErr w:type="spellEnd"/>
            <w:r w:rsidRPr="004E1631">
              <w:rPr>
                <w:rFonts w:ascii="var(--LM-font-family)" w:eastAsia="Times New Roman" w:hAnsi="var(--LM-font-family)" w:cs="Helvetica"/>
                <w:color w:val="000000"/>
                <w:sz w:val="28"/>
                <w:szCs w:val="28"/>
              </w:rPr>
              <w:t>̆ угол полного внутреннего отражения</w:t>
            </w:r>
          </w:p>
        </w:tc>
        <w:tc>
          <w:tcPr>
            <w:tcW w:w="1559" w:type="dxa"/>
          </w:tcPr>
          <w:p w14:paraId="012346B1"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01CBC16A" w14:textId="77777777" w:rsidTr="00745710">
        <w:tc>
          <w:tcPr>
            <w:tcW w:w="795" w:type="dxa"/>
          </w:tcPr>
          <w:p w14:paraId="724C257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43</w:t>
            </w:r>
          </w:p>
        </w:tc>
        <w:tc>
          <w:tcPr>
            <w:tcW w:w="1663" w:type="dxa"/>
          </w:tcPr>
          <w:p w14:paraId="6E46459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18 дек.10:40</w:t>
            </w:r>
          </w:p>
        </w:tc>
        <w:tc>
          <w:tcPr>
            <w:tcW w:w="0" w:type="auto"/>
          </w:tcPr>
          <w:p w14:paraId="18E9436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Лабораторная работа «Измерение показателя преломления стекла»</w:t>
            </w:r>
          </w:p>
        </w:tc>
        <w:tc>
          <w:tcPr>
            <w:tcW w:w="1559" w:type="dxa"/>
          </w:tcPr>
          <w:p w14:paraId="47CC404E"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262C204A" w14:textId="77777777" w:rsidTr="00745710">
        <w:tc>
          <w:tcPr>
            <w:tcW w:w="795" w:type="dxa"/>
          </w:tcPr>
          <w:p w14:paraId="00C7A12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44</w:t>
            </w:r>
          </w:p>
        </w:tc>
        <w:tc>
          <w:tcPr>
            <w:tcW w:w="1663" w:type="dxa"/>
          </w:tcPr>
          <w:p w14:paraId="057E1E0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20 дек.11:30</w:t>
            </w:r>
          </w:p>
        </w:tc>
        <w:tc>
          <w:tcPr>
            <w:tcW w:w="0" w:type="auto"/>
          </w:tcPr>
          <w:p w14:paraId="5251C5C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261C4913"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495A2A22" w14:textId="77777777" w:rsidTr="00745710">
        <w:tc>
          <w:tcPr>
            <w:tcW w:w="795" w:type="dxa"/>
          </w:tcPr>
          <w:p w14:paraId="05DF8E2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45</w:t>
            </w:r>
          </w:p>
        </w:tc>
        <w:tc>
          <w:tcPr>
            <w:tcW w:w="1663" w:type="dxa"/>
          </w:tcPr>
          <w:p w14:paraId="6C5E1F4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23 дек.11:30</w:t>
            </w:r>
          </w:p>
        </w:tc>
        <w:tc>
          <w:tcPr>
            <w:tcW w:w="0" w:type="auto"/>
          </w:tcPr>
          <w:p w14:paraId="71E2B2D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Линзы. Построение изображений в линзе. Формула тонкой линзы. Увеличение линзы</w:t>
            </w:r>
          </w:p>
        </w:tc>
        <w:tc>
          <w:tcPr>
            <w:tcW w:w="1559" w:type="dxa"/>
          </w:tcPr>
          <w:p w14:paraId="20F3F066"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E32B1E8" w14:textId="77777777" w:rsidTr="00745710">
        <w:tc>
          <w:tcPr>
            <w:tcW w:w="795" w:type="dxa"/>
          </w:tcPr>
          <w:p w14:paraId="230F333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46</w:t>
            </w:r>
          </w:p>
        </w:tc>
        <w:tc>
          <w:tcPr>
            <w:tcW w:w="1663" w:type="dxa"/>
          </w:tcPr>
          <w:p w14:paraId="192CAF2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25 дек.10:40</w:t>
            </w:r>
          </w:p>
        </w:tc>
        <w:tc>
          <w:tcPr>
            <w:tcW w:w="0" w:type="auto"/>
          </w:tcPr>
          <w:p w14:paraId="624853C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Лабораторная работа «Исследование свойств изображений в линзах»</w:t>
            </w:r>
          </w:p>
        </w:tc>
        <w:tc>
          <w:tcPr>
            <w:tcW w:w="1559" w:type="dxa"/>
          </w:tcPr>
          <w:p w14:paraId="0BC275ED"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4D39866C" w14:textId="77777777" w:rsidTr="00745710">
        <w:tc>
          <w:tcPr>
            <w:tcW w:w="795" w:type="dxa"/>
          </w:tcPr>
          <w:p w14:paraId="39DFDC9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47</w:t>
            </w:r>
          </w:p>
        </w:tc>
        <w:tc>
          <w:tcPr>
            <w:tcW w:w="1663" w:type="dxa"/>
          </w:tcPr>
          <w:p w14:paraId="5C1E2F0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27 дек.11:30</w:t>
            </w:r>
          </w:p>
        </w:tc>
        <w:tc>
          <w:tcPr>
            <w:tcW w:w="0" w:type="auto"/>
          </w:tcPr>
          <w:p w14:paraId="0CFECC6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25F543DF"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10129696" w14:textId="77777777" w:rsidTr="00745710">
        <w:tc>
          <w:tcPr>
            <w:tcW w:w="795" w:type="dxa"/>
          </w:tcPr>
          <w:p w14:paraId="32E6B0D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48</w:t>
            </w:r>
          </w:p>
        </w:tc>
        <w:tc>
          <w:tcPr>
            <w:tcW w:w="1663" w:type="dxa"/>
          </w:tcPr>
          <w:p w14:paraId="571B904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13 янв.11:30</w:t>
            </w:r>
          </w:p>
        </w:tc>
        <w:tc>
          <w:tcPr>
            <w:tcW w:w="0" w:type="auto"/>
          </w:tcPr>
          <w:p w14:paraId="577BFCD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Дисперсия света. Сложный состав белого света. Цвет. Лабораторная работа «Наблюдение дисперсии света»</w:t>
            </w:r>
          </w:p>
        </w:tc>
        <w:tc>
          <w:tcPr>
            <w:tcW w:w="1559" w:type="dxa"/>
          </w:tcPr>
          <w:p w14:paraId="4AA0A624"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4C499570" w14:textId="77777777" w:rsidTr="00745710">
        <w:tc>
          <w:tcPr>
            <w:tcW w:w="795" w:type="dxa"/>
          </w:tcPr>
          <w:p w14:paraId="3427B45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49</w:t>
            </w:r>
          </w:p>
        </w:tc>
        <w:tc>
          <w:tcPr>
            <w:tcW w:w="1663" w:type="dxa"/>
          </w:tcPr>
          <w:p w14:paraId="723F0C4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16 янв.13:10</w:t>
            </w:r>
          </w:p>
        </w:tc>
        <w:tc>
          <w:tcPr>
            <w:tcW w:w="0" w:type="auto"/>
          </w:tcPr>
          <w:p w14:paraId="77C6FE5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Интерференция света. Дифракция света. Дифракционная решётка</w:t>
            </w:r>
          </w:p>
        </w:tc>
        <w:tc>
          <w:tcPr>
            <w:tcW w:w="1559" w:type="dxa"/>
          </w:tcPr>
          <w:p w14:paraId="28186E3B"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CE50527" w14:textId="77777777" w:rsidTr="00745710">
        <w:tc>
          <w:tcPr>
            <w:tcW w:w="795" w:type="dxa"/>
          </w:tcPr>
          <w:p w14:paraId="3DF6D8E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50</w:t>
            </w:r>
          </w:p>
        </w:tc>
        <w:tc>
          <w:tcPr>
            <w:tcW w:w="1663" w:type="dxa"/>
          </w:tcPr>
          <w:p w14:paraId="41EB1ED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17 янв.12:20</w:t>
            </w:r>
          </w:p>
        </w:tc>
        <w:tc>
          <w:tcPr>
            <w:tcW w:w="0" w:type="auto"/>
          </w:tcPr>
          <w:p w14:paraId="740B9FB5" w14:textId="77777777" w:rsidR="004E1631" w:rsidRPr="004E1631" w:rsidRDefault="004E1631" w:rsidP="004E1631">
            <w:pPr>
              <w:rPr>
                <w:rFonts w:ascii="Helvetica" w:eastAsia="Times New Roman" w:hAnsi="Helvetica" w:cs="Helvetica"/>
                <w:color w:val="000000"/>
                <w:sz w:val="28"/>
                <w:szCs w:val="28"/>
              </w:rPr>
            </w:pPr>
            <w:proofErr w:type="spellStart"/>
            <w:r w:rsidRPr="004E1631">
              <w:rPr>
                <w:rFonts w:ascii="var(--LM-font-family)" w:eastAsia="Times New Roman" w:hAnsi="var(--LM-font-family)" w:cs="Helvetica"/>
                <w:color w:val="000000"/>
                <w:sz w:val="28"/>
                <w:szCs w:val="28"/>
              </w:rPr>
              <w:t>Поперечность</w:t>
            </w:r>
            <w:proofErr w:type="spellEnd"/>
            <w:r w:rsidRPr="004E1631">
              <w:rPr>
                <w:rFonts w:ascii="var(--LM-font-family)" w:eastAsia="Times New Roman" w:hAnsi="var(--LM-font-family)" w:cs="Helvetica"/>
                <w:color w:val="000000"/>
                <w:sz w:val="28"/>
                <w:szCs w:val="28"/>
              </w:rPr>
              <w:t xml:space="preserve"> световых волн. Поляризация света</w:t>
            </w:r>
          </w:p>
        </w:tc>
        <w:tc>
          <w:tcPr>
            <w:tcW w:w="1559" w:type="dxa"/>
          </w:tcPr>
          <w:p w14:paraId="7CFACF06"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497AB383" w14:textId="77777777" w:rsidTr="00745710">
        <w:tc>
          <w:tcPr>
            <w:tcW w:w="795" w:type="dxa"/>
          </w:tcPr>
          <w:p w14:paraId="3903794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51</w:t>
            </w:r>
          </w:p>
        </w:tc>
        <w:tc>
          <w:tcPr>
            <w:tcW w:w="1663" w:type="dxa"/>
          </w:tcPr>
          <w:p w14:paraId="5550063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20 янв.11:30</w:t>
            </w:r>
          </w:p>
        </w:tc>
        <w:tc>
          <w:tcPr>
            <w:tcW w:w="0" w:type="auto"/>
          </w:tcPr>
          <w:p w14:paraId="7A0B1DA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177DA048"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4DD5A4F5" w14:textId="77777777" w:rsidTr="00745710">
        <w:tc>
          <w:tcPr>
            <w:tcW w:w="795" w:type="dxa"/>
          </w:tcPr>
          <w:p w14:paraId="03457BC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52</w:t>
            </w:r>
          </w:p>
        </w:tc>
        <w:tc>
          <w:tcPr>
            <w:tcW w:w="1663" w:type="dxa"/>
          </w:tcPr>
          <w:p w14:paraId="1BA9B32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23 янв.13:10</w:t>
            </w:r>
          </w:p>
        </w:tc>
        <w:tc>
          <w:tcPr>
            <w:tcW w:w="0" w:type="auto"/>
          </w:tcPr>
          <w:p w14:paraId="584A5AF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Оптические приборы и устройства и условия их безопасного применения</w:t>
            </w:r>
          </w:p>
        </w:tc>
        <w:tc>
          <w:tcPr>
            <w:tcW w:w="1559" w:type="dxa"/>
          </w:tcPr>
          <w:p w14:paraId="3790ECB5"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1A32AD7F" w14:textId="77777777" w:rsidTr="00745710">
        <w:tc>
          <w:tcPr>
            <w:tcW w:w="795" w:type="dxa"/>
          </w:tcPr>
          <w:p w14:paraId="1826369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53</w:t>
            </w:r>
          </w:p>
        </w:tc>
        <w:tc>
          <w:tcPr>
            <w:tcW w:w="1663" w:type="dxa"/>
          </w:tcPr>
          <w:p w14:paraId="0D09857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24 янв.12:20</w:t>
            </w:r>
          </w:p>
        </w:tc>
        <w:tc>
          <w:tcPr>
            <w:tcW w:w="0" w:type="auto"/>
          </w:tcPr>
          <w:p w14:paraId="4152FA8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Границы применимости </w:t>
            </w:r>
            <w:proofErr w:type="spellStart"/>
            <w:r w:rsidRPr="004E1631">
              <w:rPr>
                <w:rFonts w:ascii="var(--LM-font-family)" w:eastAsia="Times New Roman" w:hAnsi="var(--LM-font-family)" w:cs="Helvetica"/>
                <w:color w:val="000000"/>
                <w:sz w:val="28"/>
                <w:szCs w:val="28"/>
              </w:rPr>
              <w:t>классическои</w:t>
            </w:r>
            <w:proofErr w:type="spellEnd"/>
            <w:r w:rsidRPr="004E1631">
              <w:rPr>
                <w:rFonts w:ascii="var(--LM-font-family)" w:eastAsia="Times New Roman" w:hAnsi="var(--LM-font-family)" w:cs="Helvetica"/>
                <w:color w:val="000000"/>
                <w:sz w:val="28"/>
                <w:szCs w:val="28"/>
              </w:rPr>
              <w:t xml:space="preserve">̆ механики. Постулаты </w:t>
            </w:r>
            <w:proofErr w:type="spellStart"/>
            <w:r w:rsidRPr="004E1631">
              <w:rPr>
                <w:rFonts w:ascii="var(--LM-font-family)" w:eastAsia="Times New Roman" w:hAnsi="var(--LM-font-family)" w:cs="Helvetica"/>
                <w:color w:val="000000"/>
                <w:sz w:val="28"/>
                <w:szCs w:val="28"/>
              </w:rPr>
              <w:t>специальнои</w:t>
            </w:r>
            <w:proofErr w:type="spellEnd"/>
            <w:r w:rsidRPr="004E1631">
              <w:rPr>
                <w:rFonts w:ascii="var(--LM-font-family)" w:eastAsia="Times New Roman" w:hAnsi="var(--LM-font-family)" w:cs="Helvetica"/>
                <w:color w:val="000000"/>
                <w:sz w:val="28"/>
                <w:szCs w:val="28"/>
              </w:rPr>
              <w:t>̆ теории относительности</w:t>
            </w:r>
          </w:p>
        </w:tc>
        <w:tc>
          <w:tcPr>
            <w:tcW w:w="1559" w:type="dxa"/>
          </w:tcPr>
          <w:p w14:paraId="2762F3E0"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2062DED2" w14:textId="77777777" w:rsidTr="00745710">
        <w:tc>
          <w:tcPr>
            <w:tcW w:w="795" w:type="dxa"/>
          </w:tcPr>
          <w:p w14:paraId="2536A1C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54</w:t>
            </w:r>
          </w:p>
        </w:tc>
        <w:tc>
          <w:tcPr>
            <w:tcW w:w="1663" w:type="dxa"/>
          </w:tcPr>
          <w:p w14:paraId="3BEA05F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27 янв.11:30</w:t>
            </w:r>
          </w:p>
        </w:tc>
        <w:tc>
          <w:tcPr>
            <w:tcW w:w="0" w:type="auto"/>
          </w:tcPr>
          <w:p w14:paraId="1BF2F1E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5236EE5A"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69DB102" w14:textId="77777777" w:rsidTr="00745710">
        <w:tc>
          <w:tcPr>
            <w:tcW w:w="795" w:type="dxa"/>
          </w:tcPr>
          <w:p w14:paraId="0C0AD5E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55</w:t>
            </w:r>
          </w:p>
        </w:tc>
        <w:tc>
          <w:tcPr>
            <w:tcW w:w="1663" w:type="dxa"/>
          </w:tcPr>
          <w:p w14:paraId="16BC36C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30 янв.13:10</w:t>
            </w:r>
          </w:p>
        </w:tc>
        <w:tc>
          <w:tcPr>
            <w:tcW w:w="0" w:type="auto"/>
          </w:tcPr>
          <w:p w14:paraId="4D8DB3C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Относительность одновременности. Замедление времени и сокращение длины</w:t>
            </w:r>
          </w:p>
        </w:tc>
        <w:tc>
          <w:tcPr>
            <w:tcW w:w="1559" w:type="dxa"/>
          </w:tcPr>
          <w:p w14:paraId="5035AF94"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2A980F87" w14:textId="77777777" w:rsidTr="00745710">
        <w:tc>
          <w:tcPr>
            <w:tcW w:w="795" w:type="dxa"/>
          </w:tcPr>
          <w:p w14:paraId="5A9C775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56</w:t>
            </w:r>
          </w:p>
        </w:tc>
        <w:tc>
          <w:tcPr>
            <w:tcW w:w="1663" w:type="dxa"/>
          </w:tcPr>
          <w:p w14:paraId="3F9A0CE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31 янв.12:20</w:t>
            </w:r>
          </w:p>
        </w:tc>
        <w:tc>
          <w:tcPr>
            <w:tcW w:w="0" w:type="auto"/>
          </w:tcPr>
          <w:p w14:paraId="13ED054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Энергия и импульс </w:t>
            </w:r>
            <w:proofErr w:type="spellStart"/>
            <w:r w:rsidRPr="004E1631">
              <w:rPr>
                <w:rFonts w:ascii="var(--LM-font-family)" w:eastAsia="Times New Roman" w:hAnsi="var(--LM-font-family)" w:cs="Helvetica"/>
                <w:color w:val="000000"/>
                <w:sz w:val="28"/>
                <w:szCs w:val="28"/>
              </w:rPr>
              <w:t>релятивистскои</w:t>
            </w:r>
            <w:proofErr w:type="spellEnd"/>
            <w:r w:rsidRPr="004E1631">
              <w:rPr>
                <w:rFonts w:ascii="var(--LM-font-family)" w:eastAsia="Times New Roman" w:hAnsi="var(--LM-font-family)" w:cs="Helvetica"/>
                <w:color w:val="000000"/>
                <w:sz w:val="28"/>
                <w:szCs w:val="28"/>
              </w:rPr>
              <w:t xml:space="preserve">̆ частицы. Связь массы с </w:t>
            </w:r>
            <w:proofErr w:type="spellStart"/>
            <w:r w:rsidRPr="004E1631">
              <w:rPr>
                <w:rFonts w:ascii="var(--LM-font-family)" w:eastAsia="Times New Roman" w:hAnsi="var(--LM-font-family)" w:cs="Helvetica"/>
                <w:color w:val="000000"/>
                <w:sz w:val="28"/>
                <w:szCs w:val="28"/>
              </w:rPr>
              <w:t>энергиеи</w:t>
            </w:r>
            <w:proofErr w:type="spellEnd"/>
            <w:r w:rsidRPr="004E1631">
              <w:rPr>
                <w:rFonts w:ascii="var(--LM-font-family)" w:eastAsia="Times New Roman" w:hAnsi="var(--LM-font-family)" w:cs="Helvetica"/>
                <w:color w:val="000000"/>
                <w:sz w:val="28"/>
                <w:szCs w:val="28"/>
              </w:rPr>
              <w:t>̆ и импульсом. Энергия покоя</w:t>
            </w:r>
          </w:p>
        </w:tc>
        <w:tc>
          <w:tcPr>
            <w:tcW w:w="1559" w:type="dxa"/>
          </w:tcPr>
          <w:p w14:paraId="06EF6F93"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F09CA3F" w14:textId="77777777" w:rsidTr="00745710">
        <w:tc>
          <w:tcPr>
            <w:tcW w:w="795" w:type="dxa"/>
          </w:tcPr>
          <w:p w14:paraId="26987F9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57</w:t>
            </w:r>
          </w:p>
        </w:tc>
        <w:tc>
          <w:tcPr>
            <w:tcW w:w="1663" w:type="dxa"/>
          </w:tcPr>
          <w:p w14:paraId="4362A92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 февр.11:30</w:t>
            </w:r>
          </w:p>
        </w:tc>
        <w:tc>
          <w:tcPr>
            <w:tcW w:w="0" w:type="auto"/>
          </w:tcPr>
          <w:p w14:paraId="3AFF2D7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Контрольная работа «Оптика. Основы специальной теории относительности»</w:t>
            </w:r>
          </w:p>
        </w:tc>
        <w:tc>
          <w:tcPr>
            <w:tcW w:w="1559" w:type="dxa"/>
          </w:tcPr>
          <w:p w14:paraId="6A7FAC81"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79BC0909" w14:textId="77777777" w:rsidTr="00745710">
        <w:tc>
          <w:tcPr>
            <w:tcW w:w="795" w:type="dxa"/>
          </w:tcPr>
          <w:p w14:paraId="75A0B69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58</w:t>
            </w:r>
          </w:p>
        </w:tc>
        <w:tc>
          <w:tcPr>
            <w:tcW w:w="1663" w:type="dxa"/>
          </w:tcPr>
          <w:p w14:paraId="318A9C2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 февр.13:10</w:t>
            </w:r>
          </w:p>
        </w:tc>
        <w:tc>
          <w:tcPr>
            <w:tcW w:w="0" w:type="auto"/>
          </w:tcPr>
          <w:p w14:paraId="2D9616A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71EF05BD"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03010BBF" w14:textId="77777777" w:rsidTr="00745710">
        <w:tc>
          <w:tcPr>
            <w:tcW w:w="795" w:type="dxa"/>
          </w:tcPr>
          <w:p w14:paraId="3DB3955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59</w:t>
            </w:r>
          </w:p>
        </w:tc>
        <w:tc>
          <w:tcPr>
            <w:tcW w:w="1663" w:type="dxa"/>
          </w:tcPr>
          <w:p w14:paraId="2D74A97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 февр.12:20</w:t>
            </w:r>
          </w:p>
        </w:tc>
        <w:tc>
          <w:tcPr>
            <w:tcW w:w="0" w:type="auto"/>
          </w:tcPr>
          <w:p w14:paraId="6F96B81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Фотоны. Формула Планка. Энергия и импульс фотона</w:t>
            </w:r>
          </w:p>
        </w:tc>
        <w:tc>
          <w:tcPr>
            <w:tcW w:w="1559" w:type="dxa"/>
          </w:tcPr>
          <w:p w14:paraId="04210D1F"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185520C5" w14:textId="77777777" w:rsidTr="00745710">
        <w:tc>
          <w:tcPr>
            <w:tcW w:w="795" w:type="dxa"/>
          </w:tcPr>
          <w:p w14:paraId="5A2C5BA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lastRenderedPageBreak/>
              <w:t>60</w:t>
            </w:r>
          </w:p>
        </w:tc>
        <w:tc>
          <w:tcPr>
            <w:tcW w:w="1663" w:type="dxa"/>
          </w:tcPr>
          <w:p w14:paraId="72C5EC0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10 февр.11:30</w:t>
            </w:r>
          </w:p>
        </w:tc>
        <w:tc>
          <w:tcPr>
            <w:tcW w:w="0" w:type="auto"/>
          </w:tcPr>
          <w:p w14:paraId="2DFC431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Открытие и исследование фотоэффекта. Опыты А. Г. Столетова</w:t>
            </w:r>
          </w:p>
        </w:tc>
        <w:tc>
          <w:tcPr>
            <w:tcW w:w="1559" w:type="dxa"/>
          </w:tcPr>
          <w:p w14:paraId="41A5FFDA"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7DF74769" w14:textId="77777777" w:rsidTr="00745710">
        <w:tc>
          <w:tcPr>
            <w:tcW w:w="795" w:type="dxa"/>
          </w:tcPr>
          <w:p w14:paraId="14D6DF7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61</w:t>
            </w:r>
          </w:p>
        </w:tc>
        <w:tc>
          <w:tcPr>
            <w:tcW w:w="1663" w:type="dxa"/>
          </w:tcPr>
          <w:p w14:paraId="1248818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13 февр.13:10</w:t>
            </w:r>
          </w:p>
        </w:tc>
        <w:tc>
          <w:tcPr>
            <w:tcW w:w="0" w:type="auto"/>
          </w:tcPr>
          <w:p w14:paraId="029EA81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1BA40241"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7CA31E6A" w14:textId="77777777" w:rsidTr="00745710">
        <w:tc>
          <w:tcPr>
            <w:tcW w:w="795" w:type="dxa"/>
          </w:tcPr>
          <w:p w14:paraId="127B892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62</w:t>
            </w:r>
          </w:p>
        </w:tc>
        <w:tc>
          <w:tcPr>
            <w:tcW w:w="1663" w:type="dxa"/>
          </w:tcPr>
          <w:p w14:paraId="28492FF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14 февр.12:20</w:t>
            </w:r>
          </w:p>
        </w:tc>
        <w:tc>
          <w:tcPr>
            <w:tcW w:w="0" w:type="auto"/>
          </w:tcPr>
          <w:p w14:paraId="1AC2540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Законы фотоэффекта. Уравнение </w:t>
            </w:r>
            <w:proofErr w:type="spellStart"/>
            <w:r w:rsidRPr="004E1631">
              <w:rPr>
                <w:rFonts w:ascii="var(--LM-font-family)" w:eastAsia="Times New Roman" w:hAnsi="var(--LM-font-family)" w:cs="Helvetica"/>
                <w:color w:val="000000"/>
                <w:sz w:val="28"/>
                <w:szCs w:val="28"/>
              </w:rPr>
              <w:t>Эйнштейна</w:t>
            </w:r>
            <w:proofErr w:type="spellEnd"/>
            <w:r w:rsidRPr="004E1631">
              <w:rPr>
                <w:rFonts w:ascii="var(--LM-font-family)" w:eastAsia="Times New Roman" w:hAnsi="var(--LM-font-family)" w:cs="Helvetica"/>
                <w:color w:val="000000"/>
                <w:sz w:val="28"/>
                <w:szCs w:val="28"/>
              </w:rPr>
              <w:t xml:space="preserve"> для фотоэффекта. «Красная граница» фотоэффекта</w:t>
            </w:r>
          </w:p>
        </w:tc>
        <w:tc>
          <w:tcPr>
            <w:tcW w:w="1559" w:type="dxa"/>
          </w:tcPr>
          <w:p w14:paraId="2C1D5719"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29A3A49F" w14:textId="77777777" w:rsidTr="00745710">
        <w:tc>
          <w:tcPr>
            <w:tcW w:w="795" w:type="dxa"/>
          </w:tcPr>
          <w:p w14:paraId="18D2BB8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63</w:t>
            </w:r>
          </w:p>
        </w:tc>
        <w:tc>
          <w:tcPr>
            <w:tcW w:w="1663" w:type="dxa"/>
          </w:tcPr>
          <w:p w14:paraId="6770D6A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17 февр.11:30</w:t>
            </w:r>
          </w:p>
        </w:tc>
        <w:tc>
          <w:tcPr>
            <w:tcW w:w="0" w:type="auto"/>
          </w:tcPr>
          <w:p w14:paraId="6EE694E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Давление света. Опыты П. Н. Лебедева. Химическое </w:t>
            </w:r>
            <w:proofErr w:type="spellStart"/>
            <w:r w:rsidRPr="004E1631">
              <w:rPr>
                <w:rFonts w:ascii="var(--LM-font-family)" w:eastAsia="Times New Roman" w:hAnsi="var(--LM-font-family)" w:cs="Helvetica"/>
                <w:color w:val="000000"/>
                <w:sz w:val="28"/>
                <w:szCs w:val="28"/>
              </w:rPr>
              <w:t>действие</w:t>
            </w:r>
            <w:proofErr w:type="spellEnd"/>
            <w:r w:rsidRPr="004E1631">
              <w:rPr>
                <w:rFonts w:ascii="var(--LM-font-family)" w:eastAsia="Times New Roman" w:hAnsi="var(--LM-font-family)" w:cs="Helvetica"/>
                <w:color w:val="000000"/>
                <w:sz w:val="28"/>
                <w:szCs w:val="28"/>
              </w:rPr>
              <w:t xml:space="preserve"> света</w:t>
            </w:r>
          </w:p>
        </w:tc>
        <w:tc>
          <w:tcPr>
            <w:tcW w:w="1559" w:type="dxa"/>
          </w:tcPr>
          <w:p w14:paraId="1EEA9D5C"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5C2EFA93" w14:textId="77777777" w:rsidTr="00745710">
        <w:tc>
          <w:tcPr>
            <w:tcW w:w="795" w:type="dxa"/>
          </w:tcPr>
          <w:p w14:paraId="05EF253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64</w:t>
            </w:r>
          </w:p>
        </w:tc>
        <w:tc>
          <w:tcPr>
            <w:tcW w:w="1663" w:type="dxa"/>
          </w:tcPr>
          <w:p w14:paraId="427313A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20 февр.13:10</w:t>
            </w:r>
          </w:p>
        </w:tc>
        <w:tc>
          <w:tcPr>
            <w:tcW w:w="0" w:type="auto"/>
          </w:tcPr>
          <w:p w14:paraId="53C4FC3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470D16C2"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5B9B14B1" w14:textId="77777777" w:rsidTr="00745710">
        <w:tc>
          <w:tcPr>
            <w:tcW w:w="795" w:type="dxa"/>
          </w:tcPr>
          <w:p w14:paraId="114FBB0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65</w:t>
            </w:r>
          </w:p>
        </w:tc>
        <w:tc>
          <w:tcPr>
            <w:tcW w:w="1663" w:type="dxa"/>
          </w:tcPr>
          <w:p w14:paraId="3AC715B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21 февр.12:20</w:t>
            </w:r>
          </w:p>
        </w:tc>
        <w:tc>
          <w:tcPr>
            <w:tcW w:w="0" w:type="auto"/>
          </w:tcPr>
          <w:p w14:paraId="029A1330"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Технические устройства и практическое применение: фотоэлемент, фотодатчик, солнечная батарея, светодиод</w:t>
            </w:r>
          </w:p>
        </w:tc>
        <w:tc>
          <w:tcPr>
            <w:tcW w:w="1559" w:type="dxa"/>
          </w:tcPr>
          <w:p w14:paraId="6BDEC0E5"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68CD01AC" w14:textId="77777777" w:rsidTr="00745710">
        <w:tc>
          <w:tcPr>
            <w:tcW w:w="795" w:type="dxa"/>
          </w:tcPr>
          <w:p w14:paraId="6775B2A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66</w:t>
            </w:r>
          </w:p>
        </w:tc>
        <w:tc>
          <w:tcPr>
            <w:tcW w:w="1663" w:type="dxa"/>
          </w:tcPr>
          <w:p w14:paraId="295471A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24 февр.11:30</w:t>
            </w:r>
          </w:p>
        </w:tc>
        <w:tc>
          <w:tcPr>
            <w:tcW w:w="0" w:type="auto"/>
          </w:tcPr>
          <w:p w14:paraId="27993FE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 по теме «Элементы квантовой оптики»</w:t>
            </w:r>
          </w:p>
        </w:tc>
        <w:tc>
          <w:tcPr>
            <w:tcW w:w="1559" w:type="dxa"/>
          </w:tcPr>
          <w:p w14:paraId="3D3657A4"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6521CE7B" w14:textId="77777777" w:rsidTr="00745710">
        <w:tc>
          <w:tcPr>
            <w:tcW w:w="795" w:type="dxa"/>
          </w:tcPr>
          <w:p w14:paraId="1BC60E2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67</w:t>
            </w:r>
          </w:p>
        </w:tc>
        <w:tc>
          <w:tcPr>
            <w:tcW w:w="1663" w:type="dxa"/>
          </w:tcPr>
          <w:p w14:paraId="181AEDB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27 февр.13:10</w:t>
            </w:r>
          </w:p>
        </w:tc>
        <w:tc>
          <w:tcPr>
            <w:tcW w:w="0" w:type="auto"/>
          </w:tcPr>
          <w:p w14:paraId="5C1ECB7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Модель атома Томсона. Опыты Резерфорда по рассеянию α-частиц. Планетарная модель атома</w:t>
            </w:r>
          </w:p>
        </w:tc>
        <w:tc>
          <w:tcPr>
            <w:tcW w:w="1559" w:type="dxa"/>
          </w:tcPr>
          <w:p w14:paraId="246F83D8"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2C34052C" w14:textId="77777777" w:rsidTr="00745710">
        <w:tc>
          <w:tcPr>
            <w:tcW w:w="795" w:type="dxa"/>
          </w:tcPr>
          <w:p w14:paraId="5CFB3CC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68</w:t>
            </w:r>
          </w:p>
        </w:tc>
        <w:tc>
          <w:tcPr>
            <w:tcW w:w="1663" w:type="dxa"/>
          </w:tcPr>
          <w:p w14:paraId="2D58181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28 февр.12:20</w:t>
            </w:r>
          </w:p>
        </w:tc>
        <w:tc>
          <w:tcPr>
            <w:tcW w:w="0" w:type="auto"/>
          </w:tcPr>
          <w:p w14:paraId="27A18DE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Постулаты Бора. Излучение и поглощение фотонов при переходе атома с одного уровня энергии на другой. Виды спектров</w:t>
            </w:r>
          </w:p>
        </w:tc>
        <w:tc>
          <w:tcPr>
            <w:tcW w:w="1559" w:type="dxa"/>
          </w:tcPr>
          <w:p w14:paraId="7BCE1622"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569D538A" w14:textId="77777777" w:rsidTr="00745710">
        <w:tc>
          <w:tcPr>
            <w:tcW w:w="795" w:type="dxa"/>
          </w:tcPr>
          <w:p w14:paraId="62B7355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69</w:t>
            </w:r>
          </w:p>
        </w:tc>
        <w:tc>
          <w:tcPr>
            <w:tcW w:w="1663" w:type="dxa"/>
          </w:tcPr>
          <w:p w14:paraId="2986019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3 марта11:30</w:t>
            </w:r>
          </w:p>
        </w:tc>
        <w:tc>
          <w:tcPr>
            <w:tcW w:w="0" w:type="auto"/>
          </w:tcPr>
          <w:p w14:paraId="14F8573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1636FD3A"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6152E205" w14:textId="77777777" w:rsidTr="00745710">
        <w:tc>
          <w:tcPr>
            <w:tcW w:w="795" w:type="dxa"/>
          </w:tcPr>
          <w:p w14:paraId="6C9ABB2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70</w:t>
            </w:r>
          </w:p>
        </w:tc>
        <w:tc>
          <w:tcPr>
            <w:tcW w:w="1663" w:type="dxa"/>
          </w:tcPr>
          <w:p w14:paraId="070BE30D"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6 марта13:10</w:t>
            </w:r>
          </w:p>
        </w:tc>
        <w:tc>
          <w:tcPr>
            <w:tcW w:w="0" w:type="auto"/>
          </w:tcPr>
          <w:p w14:paraId="6E122FA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Волновые </w:t>
            </w:r>
            <w:proofErr w:type="spellStart"/>
            <w:r w:rsidRPr="004E1631">
              <w:rPr>
                <w:rFonts w:ascii="var(--LM-font-family)" w:eastAsia="Times New Roman" w:hAnsi="var(--LM-font-family)" w:cs="Helvetica"/>
                <w:color w:val="000000"/>
                <w:sz w:val="28"/>
                <w:szCs w:val="28"/>
              </w:rPr>
              <w:t>свойства</w:t>
            </w:r>
            <w:proofErr w:type="spellEnd"/>
            <w:r w:rsidRPr="004E1631">
              <w:rPr>
                <w:rFonts w:ascii="var(--LM-font-family)" w:eastAsia="Times New Roman" w:hAnsi="var(--LM-font-family)" w:cs="Helvetica"/>
                <w:color w:val="000000"/>
                <w:sz w:val="28"/>
                <w:szCs w:val="28"/>
              </w:rPr>
              <w:t xml:space="preserve"> частиц. Волны де </w:t>
            </w:r>
            <w:proofErr w:type="spellStart"/>
            <w:r w:rsidRPr="004E1631">
              <w:rPr>
                <w:rFonts w:ascii="var(--LM-font-family)" w:eastAsia="Times New Roman" w:hAnsi="var(--LM-font-family)" w:cs="Helvetica"/>
                <w:color w:val="000000"/>
                <w:sz w:val="28"/>
                <w:szCs w:val="28"/>
              </w:rPr>
              <w:t>Бройля</w:t>
            </w:r>
            <w:proofErr w:type="spellEnd"/>
            <w:r w:rsidRPr="004E1631">
              <w:rPr>
                <w:rFonts w:ascii="var(--LM-font-family)" w:eastAsia="Times New Roman" w:hAnsi="var(--LM-font-family)" w:cs="Helvetica"/>
                <w:color w:val="000000"/>
                <w:sz w:val="28"/>
                <w:szCs w:val="28"/>
              </w:rPr>
              <w:t>. Корпускулярно-</w:t>
            </w:r>
            <w:proofErr w:type="spellStart"/>
            <w:r w:rsidRPr="004E1631">
              <w:rPr>
                <w:rFonts w:ascii="var(--LM-font-family)" w:eastAsia="Times New Roman" w:hAnsi="var(--LM-font-family)" w:cs="Helvetica"/>
                <w:color w:val="000000"/>
                <w:sz w:val="28"/>
                <w:szCs w:val="28"/>
              </w:rPr>
              <w:t>волновои</w:t>
            </w:r>
            <w:proofErr w:type="spellEnd"/>
            <w:r w:rsidRPr="004E1631">
              <w:rPr>
                <w:rFonts w:ascii="var(--LM-font-family)" w:eastAsia="Times New Roman" w:hAnsi="var(--LM-font-family)" w:cs="Helvetica"/>
                <w:color w:val="000000"/>
                <w:sz w:val="28"/>
                <w:szCs w:val="28"/>
              </w:rPr>
              <w:t>̆ дуализм. Спонтанное и вынужденное излучение</w:t>
            </w:r>
          </w:p>
        </w:tc>
        <w:tc>
          <w:tcPr>
            <w:tcW w:w="1559" w:type="dxa"/>
          </w:tcPr>
          <w:p w14:paraId="4ABA1F62"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5DFF7ABF" w14:textId="77777777" w:rsidTr="00745710">
        <w:tc>
          <w:tcPr>
            <w:tcW w:w="795" w:type="dxa"/>
          </w:tcPr>
          <w:p w14:paraId="43B5B77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71</w:t>
            </w:r>
          </w:p>
        </w:tc>
        <w:tc>
          <w:tcPr>
            <w:tcW w:w="1663" w:type="dxa"/>
          </w:tcPr>
          <w:p w14:paraId="2D4C9F1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 марта12:20</w:t>
            </w:r>
          </w:p>
        </w:tc>
        <w:tc>
          <w:tcPr>
            <w:tcW w:w="0" w:type="auto"/>
          </w:tcPr>
          <w:p w14:paraId="6F80BC3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Открытие радиоактивности. Опыты Резерфорда по определению состава радиоактивного излучения</w:t>
            </w:r>
          </w:p>
        </w:tc>
        <w:tc>
          <w:tcPr>
            <w:tcW w:w="1559" w:type="dxa"/>
          </w:tcPr>
          <w:p w14:paraId="38C0F839"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6BEACCDB" w14:textId="77777777" w:rsidTr="00745710">
        <w:tc>
          <w:tcPr>
            <w:tcW w:w="795" w:type="dxa"/>
          </w:tcPr>
          <w:p w14:paraId="2D14DBA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72</w:t>
            </w:r>
          </w:p>
        </w:tc>
        <w:tc>
          <w:tcPr>
            <w:tcW w:w="1663" w:type="dxa"/>
          </w:tcPr>
          <w:p w14:paraId="143AC56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10 марта11:30</w:t>
            </w:r>
          </w:p>
        </w:tc>
        <w:tc>
          <w:tcPr>
            <w:tcW w:w="0" w:type="auto"/>
          </w:tcPr>
          <w:p w14:paraId="2DB4857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01712025"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472A7B8A" w14:textId="77777777" w:rsidTr="00745710">
        <w:tc>
          <w:tcPr>
            <w:tcW w:w="795" w:type="dxa"/>
          </w:tcPr>
          <w:p w14:paraId="29C1EE3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73</w:t>
            </w:r>
          </w:p>
        </w:tc>
        <w:tc>
          <w:tcPr>
            <w:tcW w:w="1663" w:type="dxa"/>
          </w:tcPr>
          <w:p w14:paraId="0FDC6E5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13 марта13:10</w:t>
            </w:r>
          </w:p>
        </w:tc>
        <w:tc>
          <w:tcPr>
            <w:tcW w:w="0" w:type="auto"/>
          </w:tcPr>
          <w:p w14:paraId="16823948" w14:textId="77777777" w:rsidR="004E1631" w:rsidRPr="004E1631" w:rsidRDefault="004E1631" w:rsidP="004E1631">
            <w:pPr>
              <w:rPr>
                <w:rFonts w:ascii="Helvetica" w:eastAsia="Times New Roman" w:hAnsi="Helvetica" w:cs="Helvetica"/>
                <w:color w:val="000000"/>
                <w:sz w:val="28"/>
                <w:szCs w:val="28"/>
              </w:rPr>
            </w:pPr>
            <w:proofErr w:type="spellStart"/>
            <w:r w:rsidRPr="004E1631">
              <w:rPr>
                <w:rFonts w:ascii="var(--LM-font-family)" w:eastAsia="Times New Roman" w:hAnsi="var(--LM-font-family)" w:cs="Helvetica"/>
                <w:color w:val="000000"/>
                <w:sz w:val="28"/>
                <w:szCs w:val="28"/>
              </w:rPr>
              <w:t>Свойства</w:t>
            </w:r>
            <w:proofErr w:type="spellEnd"/>
            <w:r w:rsidRPr="004E1631">
              <w:rPr>
                <w:rFonts w:ascii="var(--LM-font-family)" w:eastAsia="Times New Roman" w:hAnsi="var(--LM-font-family)" w:cs="Helvetica"/>
                <w:color w:val="000000"/>
                <w:sz w:val="28"/>
                <w:szCs w:val="28"/>
              </w:rPr>
              <w:t xml:space="preserve"> альфа-, бета-, гамма-излучения. Влияние радиоактивности на живые организмы</w:t>
            </w:r>
          </w:p>
        </w:tc>
        <w:tc>
          <w:tcPr>
            <w:tcW w:w="1559" w:type="dxa"/>
          </w:tcPr>
          <w:p w14:paraId="1CDC36AE"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43050247" w14:textId="77777777" w:rsidTr="00745710">
        <w:tc>
          <w:tcPr>
            <w:tcW w:w="795" w:type="dxa"/>
          </w:tcPr>
          <w:p w14:paraId="43D23E2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74</w:t>
            </w:r>
          </w:p>
        </w:tc>
        <w:tc>
          <w:tcPr>
            <w:tcW w:w="1663" w:type="dxa"/>
          </w:tcPr>
          <w:p w14:paraId="73A7B3B6"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14 марта12:20</w:t>
            </w:r>
          </w:p>
        </w:tc>
        <w:tc>
          <w:tcPr>
            <w:tcW w:w="0" w:type="auto"/>
          </w:tcPr>
          <w:p w14:paraId="03A640E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Открытие протона и </w:t>
            </w:r>
            <w:proofErr w:type="spellStart"/>
            <w:r w:rsidRPr="004E1631">
              <w:rPr>
                <w:rFonts w:ascii="var(--LM-font-family)" w:eastAsia="Times New Roman" w:hAnsi="var(--LM-font-family)" w:cs="Helvetica"/>
                <w:color w:val="000000"/>
                <w:sz w:val="28"/>
                <w:szCs w:val="28"/>
              </w:rPr>
              <w:t>нейтрона</w:t>
            </w:r>
            <w:proofErr w:type="spellEnd"/>
            <w:r w:rsidRPr="004E1631">
              <w:rPr>
                <w:rFonts w:ascii="var(--LM-font-family)" w:eastAsia="Times New Roman" w:hAnsi="var(--LM-font-family)" w:cs="Helvetica"/>
                <w:color w:val="000000"/>
                <w:sz w:val="28"/>
                <w:szCs w:val="28"/>
              </w:rPr>
              <w:t xml:space="preserve">. Изотопы. Альфа-распад. </w:t>
            </w:r>
            <w:proofErr w:type="spellStart"/>
            <w:r w:rsidRPr="004E1631">
              <w:rPr>
                <w:rFonts w:ascii="var(--LM-font-family)" w:eastAsia="Times New Roman" w:hAnsi="var(--LM-font-family)" w:cs="Helvetica"/>
                <w:color w:val="000000"/>
                <w:sz w:val="28"/>
                <w:szCs w:val="28"/>
              </w:rPr>
              <w:t>Электронныи</w:t>
            </w:r>
            <w:proofErr w:type="spellEnd"/>
            <w:r w:rsidRPr="004E1631">
              <w:rPr>
                <w:rFonts w:ascii="var(--LM-font-family)" w:eastAsia="Times New Roman" w:hAnsi="var(--LM-font-family)" w:cs="Helvetica"/>
                <w:color w:val="000000"/>
                <w:sz w:val="28"/>
                <w:szCs w:val="28"/>
              </w:rPr>
              <w:t xml:space="preserve">̆ и </w:t>
            </w:r>
            <w:proofErr w:type="spellStart"/>
            <w:r w:rsidRPr="004E1631">
              <w:rPr>
                <w:rFonts w:ascii="var(--LM-font-family)" w:eastAsia="Times New Roman" w:hAnsi="var(--LM-font-family)" w:cs="Helvetica"/>
                <w:color w:val="000000"/>
                <w:sz w:val="28"/>
                <w:szCs w:val="28"/>
              </w:rPr>
              <w:t>позитронныи</w:t>
            </w:r>
            <w:proofErr w:type="spellEnd"/>
            <w:r w:rsidRPr="004E1631">
              <w:rPr>
                <w:rFonts w:ascii="var(--LM-font-family)" w:eastAsia="Times New Roman" w:hAnsi="var(--LM-font-family)" w:cs="Helvetica"/>
                <w:color w:val="000000"/>
                <w:sz w:val="28"/>
                <w:szCs w:val="28"/>
              </w:rPr>
              <w:t>̆ бета-распад. Гамма-излучение</w:t>
            </w:r>
          </w:p>
        </w:tc>
        <w:tc>
          <w:tcPr>
            <w:tcW w:w="1559" w:type="dxa"/>
          </w:tcPr>
          <w:p w14:paraId="1C13EA02"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125B720E" w14:textId="77777777" w:rsidTr="00745710">
        <w:tc>
          <w:tcPr>
            <w:tcW w:w="795" w:type="dxa"/>
          </w:tcPr>
          <w:p w14:paraId="3235366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lastRenderedPageBreak/>
              <w:t>75</w:t>
            </w:r>
          </w:p>
        </w:tc>
        <w:tc>
          <w:tcPr>
            <w:tcW w:w="1663" w:type="dxa"/>
          </w:tcPr>
          <w:p w14:paraId="3E76159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17 марта11:30</w:t>
            </w:r>
          </w:p>
        </w:tc>
        <w:tc>
          <w:tcPr>
            <w:tcW w:w="0" w:type="auto"/>
          </w:tcPr>
          <w:p w14:paraId="532736D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Решение задач</w:t>
            </w:r>
          </w:p>
        </w:tc>
        <w:tc>
          <w:tcPr>
            <w:tcW w:w="1559" w:type="dxa"/>
          </w:tcPr>
          <w:p w14:paraId="226EDE86"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CDBE73F" w14:textId="77777777" w:rsidTr="00745710">
        <w:tc>
          <w:tcPr>
            <w:tcW w:w="795" w:type="dxa"/>
          </w:tcPr>
          <w:p w14:paraId="59333F7A"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76</w:t>
            </w:r>
          </w:p>
        </w:tc>
        <w:tc>
          <w:tcPr>
            <w:tcW w:w="1663" w:type="dxa"/>
          </w:tcPr>
          <w:p w14:paraId="1E17149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20 марта13:10</w:t>
            </w:r>
          </w:p>
        </w:tc>
        <w:tc>
          <w:tcPr>
            <w:tcW w:w="0" w:type="auto"/>
          </w:tcPr>
          <w:p w14:paraId="767DECE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Энергия связи нуклонов в ядре. Ядерные реакции. </w:t>
            </w:r>
            <w:proofErr w:type="spellStart"/>
            <w:r w:rsidRPr="004E1631">
              <w:rPr>
                <w:rFonts w:ascii="var(--LM-font-family)" w:eastAsia="Times New Roman" w:hAnsi="var(--LM-font-family)" w:cs="Helvetica"/>
                <w:color w:val="000000"/>
                <w:sz w:val="28"/>
                <w:szCs w:val="28"/>
              </w:rPr>
              <w:t>Ядерныи</w:t>
            </w:r>
            <w:proofErr w:type="spellEnd"/>
            <w:r w:rsidRPr="004E1631">
              <w:rPr>
                <w:rFonts w:ascii="var(--LM-font-family)" w:eastAsia="Times New Roman" w:hAnsi="var(--LM-font-family)" w:cs="Helvetica"/>
                <w:color w:val="000000"/>
                <w:sz w:val="28"/>
                <w:szCs w:val="28"/>
              </w:rPr>
              <w:t xml:space="preserve">̆ реактор. Проблемы, перспективы, экологические аспекты </w:t>
            </w:r>
            <w:proofErr w:type="spellStart"/>
            <w:r w:rsidRPr="004E1631">
              <w:rPr>
                <w:rFonts w:ascii="var(--LM-font-family)" w:eastAsia="Times New Roman" w:hAnsi="var(--LM-font-family)" w:cs="Helvetica"/>
                <w:color w:val="000000"/>
                <w:sz w:val="28"/>
                <w:szCs w:val="28"/>
              </w:rPr>
              <w:t>ядернои</w:t>
            </w:r>
            <w:proofErr w:type="spellEnd"/>
            <w:r w:rsidRPr="004E1631">
              <w:rPr>
                <w:rFonts w:ascii="var(--LM-font-family)" w:eastAsia="Times New Roman" w:hAnsi="var(--LM-font-family)" w:cs="Helvetica"/>
                <w:color w:val="000000"/>
                <w:sz w:val="28"/>
                <w:szCs w:val="28"/>
              </w:rPr>
              <w:t>̆ энергетики</w:t>
            </w:r>
          </w:p>
        </w:tc>
        <w:tc>
          <w:tcPr>
            <w:tcW w:w="1559" w:type="dxa"/>
          </w:tcPr>
          <w:p w14:paraId="57F7148A"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6C47C877" w14:textId="77777777" w:rsidTr="00745710">
        <w:tc>
          <w:tcPr>
            <w:tcW w:w="795" w:type="dxa"/>
          </w:tcPr>
          <w:p w14:paraId="5B43320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77</w:t>
            </w:r>
          </w:p>
        </w:tc>
        <w:tc>
          <w:tcPr>
            <w:tcW w:w="1663" w:type="dxa"/>
          </w:tcPr>
          <w:p w14:paraId="3BE4189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21 марта12:20</w:t>
            </w:r>
          </w:p>
        </w:tc>
        <w:tc>
          <w:tcPr>
            <w:tcW w:w="0" w:type="auto"/>
          </w:tcPr>
          <w:p w14:paraId="388FC945"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 xml:space="preserve">Элементарные частицы. Открытие позитрона. Методы наблюдения и регистрации элементарных частиц. Круглый стол «Фундаментальные </w:t>
            </w:r>
            <w:proofErr w:type="spellStart"/>
            <w:r w:rsidRPr="004E1631">
              <w:rPr>
                <w:rFonts w:ascii="var(--LM-font-family)" w:eastAsia="Times New Roman" w:hAnsi="var(--LM-font-family)" w:cs="Helvetica"/>
                <w:color w:val="000000"/>
                <w:sz w:val="28"/>
                <w:szCs w:val="28"/>
              </w:rPr>
              <w:t>взаимодействия</w:t>
            </w:r>
            <w:proofErr w:type="spellEnd"/>
            <w:r w:rsidRPr="004E1631">
              <w:rPr>
                <w:rFonts w:ascii="var(--LM-font-family)" w:eastAsia="Times New Roman" w:hAnsi="var(--LM-font-family)" w:cs="Helvetica"/>
                <w:color w:val="000000"/>
                <w:sz w:val="28"/>
                <w:szCs w:val="28"/>
              </w:rPr>
              <w:t xml:space="preserve">. Единство </w:t>
            </w:r>
            <w:proofErr w:type="spellStart"/>
            <w:r w:rsidRPr="004E1631">
              <w:rPr>
                <w:rFonts w:ascii="var(--LM-font-family)" w:eastAsia="Times New Roman" w:hAnsi="var(--LM-font-family)" w:cs="Helvetica"/>
                <w:color w:val="000000"/>
                <w:sz w:val="28"/>
                <w:szCs w:val="28"/>
              </w:rPr>
              <w:t>физическои</w:t>
            </w:r>
            <w:proofErr w:type="spellEnd"/>
            <w:r w:rsidRPr="004E1631">
              <w:rPr>
                <w:rFonts w:ascii="var(--LM-font-family)" w:eastAsia="Times New Roman" w:hAnsi="var(--LM-font-family)" w:cs="Helvetica"/>
                <w:color w:val="000000"/>
                <w:sz w:val="28"/>
                <w:szCs w:val="28"/>
              </w:rPr>
              <w:t>̆ картины мира»</w:t>
            </w:r>
          </w:p>
        </w:tc>
        <w:tc>
          <w:tcPr>
            <w:tcW w:w="1559" w:type="dxa"/>
          </w:tcPr>
          <w:p w14:paraId="7F293E4B"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0A3D3603" w14:textId="77777777" w:rsidTr="00745710">
        <w:tc>
          <w:tcPr>
            <w:tcW w:w="795" w:type="dxa"/>
          </w:tcPr>
          <w:p w14:paraId="18E27BF0"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78</w:t>
            </w:r>
          </w:p>
        </w:tc>
        <w:tc>
          <w:tcPr>
            <w:tcW w:w="1663" w:type="dxa"/>
          </w:tcPr>
          <w:p w14:paraId="43B95FA8"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39979616"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07658C9B" w14:textId="77777777" w:rsidR="004E1631" w:rsidRPr="004E1631" w:rsidRDefault="004E1631" w:rsidP="004E1631">
            <w:pPr>
              <w:rPr>
                <w:rFonts w:ascii="var(--LM-font-family)" w:eastAsia="Times New Roman" w:hAnsi="var(--LM-font-family)" w:cs="Helvetica"/>
                <w:color w:val="000000"/>
                <w:sz w:val="28"/>
                <w:szCs w:val="28"/>
              </w:rPr>
            </w:pPr>
          </w:p>
        </w:tc>
        <w:tc>
          <w:tcPr>
            <w:tcW w:w="1559" w:type="dxa"/>
          </w:tcPr>
          <w:p w14:paraId="5DCFDC24"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16C1400F" w14:textId="77777777" w:rsidTr="00745710">
        <w:tc>
          <w:tcPr>
            <w:tcW w:w="795" w:type="dxa"/>
          </w:tcPr>
          <w:p w14:paraId="694DB7E7"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79</w:t>
            </w:r>
          </w:p>
        </w:tc>
        <w:tc>
          <w:tcPr>
            <w:tcW w:w="1663" w:type="dxa"/>
          </w:tcPr>
          <w:p w14:paraId="6594F634"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1EB60834"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 xml:space="preserve">Этапы развития астрономии. Прикладное и мировоззренческое значение астрономии. Вид </w:t>
            </w:r>
            <w:proofErr w:type="spellStart"/>
            <w:r w:rsidRPr="004E1631">
              <w:rPr>
                <w:rFonts w:ascii="var(--LM-font-family)" w:eastAsia="Times New Roman" w:hAnsi="var(--LM-font-family)" w:cs="Times New Roman"/>
                <w:sz w:val="28"/>
                <w:szCs w:val="28"/>
              </w:rPr>
              <w:t>звёздного</w:t>
            </w:r>
            <w:proofErr w:type="spellEnd"/>
            <w:r w:rsidRPr="004E1631">
              <w:rPr>
                <w:rFonts w:ascii="var(--LM-font-family)" w:eastAsia="Times New Roman" w:hAnsi="var(--LM-font-family)" w:cs="Times New Roman"/>
                <w:sz w:val="28"/>
                <w:szCs w:val="28"/>
              </w:rPr>
              <w:t xml:space="preserve"> неба. Созвездия, яркие </w:t>
            </w:r>
            <w:proofErr w:type="spellStart"/>
            <w:r w:rsidRPr="004E1631">
              <w:rPr>
                <w:rFonts w:ascii="var(--LM-font-family)" w:eastAsia="Times New Roman" w:hAnsi="var(--LM-font-family)" w:cs="Times New Roman"/>
                <w:sz w:val="28"/>
                <w:szCs w:val="28"/>
              </w:rPr>
              <w:t>звёзды</w:t>
            </w:r>
            <w:proofErr w:type="spellEnd"/>
            <w:r w:rsidRPr="004E1631">
              <w:rPr>
                <w:rFonts w:ascii="var(--LM-font-family)" w:eastAsia="Times New Roman" w:hAnsi="var(--LM-font-family)" w:cs="Times New Roman"/>
                <w:sz w:val="28"/>
                <w:szCs w:val="28"/>
              </w:rPr>
              <w:t>, планеты, их видимое движение. Солнечная система</w:t>
            </w:r>
          </w:p>
          <w:p w14:paraId="4865682A" w14:textId="77777777" w:rsidR="004E1631" w:rsidRPr="004E1631" w:rsidRDefault="004E1631" w:rsidP="004E1631">
            <w:pPr>
              <w:rPr>
                <w:rFonts w:ascii="var(--LM-font-family)" w:eastAsia="Times New Roman" w:hAnsi="var(--LM-font-family)" w:cs="Helvetica"/>
                <w:color w:val="000000"/>
                <w:sz w:val="28"/>
                <w:szCs w:val="28"/>
              </w:rPr>
            </w:pPr>
          </w:p>
        </w:tc>
        <w:tc>
          <w:tcPr>
            <w:tcW w:w="1559" w:type="dxa"/>
          </w:tcPr>
          <w:p w14:paraId="7559F2B7"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7C3FAD7C" w14:textId="77777777" w:rsidTr="00745710">
        <w:tc>
          <w:tcPr>
            <w:tcW w:w="795" w:type="dxa"/>
          </w:tcPr>
          <w:p w14:paraId="0EC33061"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80</w:t>
            </w:r>
          </w:p>
        </w:tc>
        <w:tc>
          <w:tcPr>
            <w:tcW w:w="1663" w:type="dxa"/>
          </w:tcPr>
          <w:p w14:paraId="7123C42A"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042971AD"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 xml:space="preserve">Солнце. Солнечная активность. Источник энергии Солнца и </w:t>
            </w:r>
            <w:proofErr w:type="spellStart"/>
            <w:r w:rsidRPr="004E1631">
              <w:rPr>
                <w:rFonts w:ascii="var(--LM-font-family)" w:eastAsia="Times New Roman" w:hAnsi="var(--LM-font-family)" w:cs="Times New Roman"/>
                <w:sz w:val="28"/>
                <w:szCs w:val="28"/>
              </w:rPr>
              <w:t>звёзд</w:t>
            </w:r>
            <w:proofErr w:type="spellEnd"/>
          </w:p>
          <w:p w14:paraId="44FABB69" w14:textId="77777777" w:rsidR="004E1631" w:rsidRPr="004E1631" w:rsidRDefault="004E1631" w:rsidP="004E1631">
            <w:pPr>
              <w:rPr>
                <w:rFonts w:ascii="var(--LM-font-family)" w:eastAsia="Times New Roman" w:hAnsi="var(--LM-font-family)" w:cs="Helvetica"/>
                <w:color w:val="000000"/>
                <w:sz w:val="28"/>
                <w:szCs w:val="28"/>
              </w:rPr>
            </w:pPr>
          </w:p>
        </w:tc>
        <w:tc>
          <w:tcPr>
            <w:tcW w:w="1559" w:type="dxa"/>
          </w:tcPr>
          <w:p w14:paraId="61F48282"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05038F9F" w14:textId="77777777" w:rsidTr="00745710">
        <w:tc>
          <w:tcPr>
            <w:tcW w:w="795" w:type="dxa"/>
            <w:shd w:val="clear" w:color="auto" w:fill="auto"/>
          </w:tcPr>
          <w:p w14:paraId="31EF5C58"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81</w:t>
            </w:r>
          </w:p>
        </w:tc>
        <w:tc>
          <w:tcPr>
            <w:tcW w:w="1663" w:type="dxa"/>
          </w:tcPr>
          <w:p w14:paraId="46B65DD5"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5D3A8141"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287D8264" w14:textId="77777777" w:rsidR="004E1631" w:rsidRPr="004E1631" w:rsidRDefault="004E1631" w:rsidP="004E1631">
            <w:pPr>
              <w:rPr>
                <w:rFonts w:ascii="var(--LM-font-family)" w:eastAsia="Times New Roman" w:hAnsi="var(--LM-font-family)" w:cs="Helvetica"/>
                <w:color w:val="000000"/>
                <w:sz w:val="28"/>
                <w:szCs w:val="28"/>
              </w:rPr>
            </w:pPr>
          </w:p>
        </w:tc>
        <w:tc>
          <w:tcPr>
            <w:tcW w:w="1559" w:type="dxa"/>
          </w:tcPr>
          <w:p w14:paraId="71FFFFC1"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4A04BB29" w14:textId="77777777" w:rsidTr="00745710">
        <w:tc>
          <w:tcPr>
            <w:tcW w:w="795" w:type="dxa"/>
            <w:shd w:val="clear" w:color="auto" w:fill="auto"/>
          </w:tcPr>
          <w:p w14:paraId="74A967A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82</w:t>
            </w:r>
          </w:p>
        </w:tc>
        <w:tc>
          <w:tcPr>
            <w:tcW w:w="1663" w:type="dxa"/>
          </w:tcPr>
          <w:p w14:paraId="21FA67E8"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1E70FB09" w14:textId="77777777" w:rsidR="004E1631" w:rsidRPr="004E1631" w:rsidRDefault="004E1631" w:rsidP="004E1631">
            <w:pPr>
              <w:spacing w:line="300" w:lineRule="atLeast"/>
              <w:rPr>
                <w:rFonts w:ascii="var(--LM-font-family)" w:eastAsia="Times New Roman" w:hAnsi="var(--LM-font-family)" w:cs="Times New Roman"/>
                <w:sz w:val="28"/>
                <w:szCs w:val="28"/>
              </w:rPr>
            </w:pPr>
            <w:proofErr w:type="spellStart"/>
            <w:r w:rsidRPr="004E1631">
              <w:rPr>
                <w:rFonts w:ascii="var(--LM-font-family)" w:eastAsia="Times New Roman" w:hAnsi="var(--LM-font-family)" w:cs="Times New Roman"/>
                <w:sz w:val="28"/>
                <w:szCs w:val="28"/>
              </w:rPr>
              <w:t>Звёзды</w:t>
            </w:r>
            <w:proofErr w:type="spellEnd"/>
            <w:r w:rsidRPr="004E1631">
              <w:rPr>
                <w:rFonts w:ascii="var(--LM-font-family)" w:eastAsia="Times New Roman" w:hAnsi="var(--LM-font-family)" w:cs="Times New Roman"/>
                <w:sz w:val="28"/>
                <w:szCs w:val="28"/>
              </w:rPr>
              <w:t xml:space="preserve">, их основные характеристики. </w:t>
            </w:r>
            <w:proofErr w:type="spellStart"/>
            <w:r w:rsidRPr="004E1631">
              <w:rPr>
                <w:rFonts w:ascii="var(--LM-font-family)" w:eastAsia="Times New Roman" w:hAnsi="var(--LM-font-family)" w:cs="Times New Roman"/>
                <w:sz w:val="28"/>
                <w:szCs w:val="28"/>
              </w:rPr>
              <w:t>Звёзды</w:t>
            </w:r>
            <w:proofErr w:type="spellEnd"/>
            <w:r w:rsidRPr="004E1631">
              <w:rPr>
                <w:rFonts w:ascii="var(--LM-font-family)" w:eastAsia="Times New Roman" w:hAnsi="var(--LM-font-family)" w:cs="Times New Roman"/>
                <w:sz w:val="28"/>
                <w:szCs w:val="28"/>
              </w:rPr>
              <w:t xml:space="preserve"> </w:t>
            </w:r>
            <w:proofErr w:type="spellStart"/>
            <w:r w:rsidRPr="004E1631">
              <w:rPr>
                <w:rFonts w:ascii="var(--LM-font-family)" w:eastAsia="Times New Roman" w:hAnsi="var(--LM-font-family)" w:cs="Times New Roman"/>
                <w:sz w:val="28"/>
                <w:szCs w:val="28"/>
              </w:rPr>
              <w:t>главнои</w:t>
            </w:r>
            <w:proofErr w:type="spellEnd"/>
            <w:r w:rsidRPr="004E1631">
              <w:rPr>
                <w:rFonts w:ascii="var(--LM-font-family)" w:eastAsia="Times New Roman" w:hAnsi="var(--LM-font-family)" w:cs="Times New Roman"/>
                <w:sz w:val="28"/>
                <w:szCs w:val="28"/>
              </w:rPr>
              <w:t xml:space="preserve">̆ последовательности. Внутреннее строение </w:t>
            </w:r>
            <w:proofErr w:type="spellStart"/>
            <w:r w:rsidRPr="004E1631">
              <w:rPr>
                <w:rFonts w:ascii="var(--LM-font-family)" w:eastAsia="Times New Roman" w:hAnsi="var(--LM-font-family)" w:cs="Times New Roman"/>
                <w:sz w:val="28"/>
                <w:szCs w:val="28"/>
              </w:rPr>
              <w:t>звёзд</w:t>
            </w:r>
            <w:proofErr w:type="spellEnd"/>
            <w:r w:rsidRPr="004E1631">
              <w:rPr>
                <w:rFonts w:ascii="var(--LM-font-family)" w:eastAsia="Times New Roman" w:hAnsi="var(--LM-font-family)" w:cs="Times New Roman"/>
                <w:sz w:val="28"/>
                <w:szCs w:val="28"/>
              </w:rPr>
              <w:t xml:space="preserve">. Современные представления о происхождении и эволюции Солнца и </w:t>
            </w:r>
            <w:proofErr w:type="spellStart"/>
            <w:r w:rsidRPr="004E1631">
              <w:rPr>
                <w:rFonts w:ascii="var(--LM-font-family)" w:eastAsia="Times New Roman" w:hAnsi="var(--LM-font-family)" w:cs="Times New Roman"/>
                <w:sz w:val="28"/>
                <w:szCs w:val="28"/>
              </w:rPr>
              <w:t>звёзд</w:t>
            </w:r>
            <w:proofErr w:type="spellEnd"/>
          </w:p>
          <w:p w14:paraId="6F5B543F" w14:textId="77777777" w:rsidR="004E1631" w:rsidRPr="004E1631" w:rsidRDefault="004E1631" w:rsidP="004E1631">
            <w:pPr>
              <w:rPr>
                <w:rFonts w:ascii="var(--LM-font-family)" w:eastAsia="Times New Roman" w:hAnsi="var(--LM-font-family)" w:cs="Helvetica"/>
                <w:color w:val="000000"/>
                <w:sz w:val="28"/>
                <w:szCs w:val="28"/>
              </w:rPr>
            </w:pPr>
          </w:p>
        </w:tc>
        <w:tc>
          <w:tcPr>
            <w:tcW w:w="1559" w:type="dxa"/>
          </w:tcPr>
          <w:p w14:paraId="1DBBD5C5"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96AC552" w14:textId="77777777" w:rsidTr="00745710">
        <w:tc>
          <w:tcPr>
            <w:tcW w:w="795" w:type="dxa"/>
            <w:shd w:val="clear" w:color="auto" w:fill="auto"/>
          </w:tcPr>
          <w:p w14:paraId="328CF08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83</w:t>
            </w:r>
          </w:p>
        </w:tc>
        <w:tc>
          <w:tcPr>
            <w:tcW w:w="1663" w:type="dxa"/>
          </w:tcPr>
          <w:p w14:paraId="63F3722F"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0D704F71" w14:textId="77777777" w:rsidR="004E1631" w:rsidRPr="004E1631" w:rsidRDefault="004E1631" w:rsidP="004E1631">
            <w:pPr>
              <w:spacing w:line="300" w:lineRule="atLeast"/>
              <w:rPr>
                <w:rFonts w:ascii="var(--LM-font-family)" w:eastAsia="Times New Roman" w:hAnsi="var(--LM-font-family)" w:cs="Times New Roman"/>
                <w:sz w:val="28"/>
                <w:szCs w:val="28"/>
              </w:rPr>
            </w:pPr>
            <w:proofErr w:type="spellStart"/>
            <w:r w:rsidRPr="004E1631">
              <w:rPr>
                <w:rFonts w:ascii="var(--LM-font-family)" w:eastAsia="Times New Roman" w:hAnsi="var(--LM-font-family)" w:cs="Times New Roman"/>
                <w:sz w:val="28"/>
                <w:szCs w:val="28"/>
              </w:rPr>
              <w:t>Млечныи</w:t>
            </w:r>
            <w:proofErr w:type="spellEnd"/>
            <w:r w:rsidRPr="004E1631">
              <w:rPr>
                <w:rFonts w:ascii="var(--LM-font-family)" w:eastAsia="Times New Roman" w:hAnsi="var(--LM-font-family)" w:cs="Times New Roman"/>
                <w:sz w:val="28"/>
                <w:szCs w:val="28"/>
              </w:rPr>
              <w:t xml:space="preserve">̆ Путь — наша Галактика. Положение и движение Солнца в Галактике. Галактики. </w:t>
            </w:r>
            <w:proofErr w:type="spellStart"/>
            <w:r w:rsidRPr="004E1631">
              <w:rPr>
                <w:rFonts w:ascii="var(--LM-font-family)" w:eastAsia="Times New Roman" w:hAnsi="var(--LM-font-family)" w:cs="Times New Roman"/>
                <w:sz w:val="28"/>
                <w:szCs w:val="28"/>
              </w:rPr>
              <w:t>Чёрные</w:t>
            </w:r>
            <w:proofErr w:type="spellEnd"/>
            <w:r w:rsidRPr="004E1631">
              <w:rPr>
                <w:rFonts w:ascii="var(--LM-font-family)" w:eastAsia="Times New Roman" w:hAnsi="var(--LM-font-family)" w:cs="Times New Roman"/>
                <w:sz w:val="28"/>
                <w:szCs w:val="28"/>
              </w:rPr>
              <w:t xml:space="preserve"> дыры в ядрах галактик</w:t>
            </w:r>
          </w:p>
          <w:p w14:paraId="28A457C7" w14:textId="77777777" w:rsidR="004E1631" w:rsidRPr="004E1631" w:rsidRDefault="004E1631" w:rsidP="004E1631">
            <w:pPr>
              <w:rPr>
                <w:rFonts w:ascii="var(--LM-font-family)" w:eastAsia="Times New Roman" w:hAnsi="var(--LM-font-family)" w:cs="Helvetica"/>
                <w:color w:val="000000"/>
                <w:sz w:val="28"/>
                <w:szCs w:val="28"/>
              </w:rPr>
            </w:pPr>
          </w:p>
        </w:tc>
        <w:tc>
          <w:tcPr>
            <w:tcW w:w="1559" w:type="dxa"/>
          </w:tcPr>
          <w:p w14:paraId="43C829D6" w14:textId="77777777" w:rsidR="004E1631" w:rsidRPr="004E1631" w:rsidRDefault="004E1631" w:rsidP="004E1631">
            <w:pPr>
              <w:rPr>
                <w:rFonts w:ascii="Helvetica" w:eastAsia="Times New Roman" w:hAnsi="Helvetica" w:cs="Helvetica"/>
                <w:color w:val="000000"/>
                <w:sz w:val="28"/>
                <w:szCs w:val="28"/>
              </w:rPr>
            </w:pPr>
          </w:p>
          <w:p w14:paraId="70F9C796" w14:textId="77777777" w:rsidR="004E1631" w:rsidRPr="004E1631" w:rsidRDefault="004E1631" w:rsidP="004E1631">
            <w:pPr>
              <w:jc w:val="center"/>
              <w:rPr>
                <w:rFonts w:ascii="Helvetica" w:eastAsia="Times New Roman" w:hAnsi="Helvetica" w:cs="Helvetica"/>
                <w:sz w:val="28"/>
                <w:szCs w:val="28"/>
              </w:rPr>
            </w:pPr>
            <w:r w:rsidRPr="004E1631">
              <w:rPr>
                <w:rFonts w:ascii="Helvetica" w:eastAsia="Times New Roman" w:hAnsi="Helvetica" w:cs="Helvetica"/>
                <w:sz w:val="28"/>
                <w:szCs w:val="28"/>
              </w:rPr>
              <w:t>1</w:t>
            </w:r>
          </w:p>
        </w:tc>
      </w:tr>
      <w:tr w:rsidR="004E1631" w:rsidRPr="004E1631" w14:paraId="3EBFBBAB" w14:textId="77777777" w:rsidTr="00745710">
        <w:tc>
          <w:tcPr>
            <w:tcW w:w="795" w:type="dxa"/>
            <w:shd w:val="clear" w:color="auto" w:fill="auto"/>
          </w:tcPr>
          <w:p w14:paraId="5020B022"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84</w:t>
            </w:r>
          </w:p>
        </w:tc>
        <w:tc>
          <w:tcPr>
            <w:tcW w:w="1663" w:type="dxa"/>
          </w:tcPr>
          <w:p w14:paraId="1111DDEC"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757B6AD7"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1ABEBE95" w14:textId="77777777" w:rsidR="004E1631" w:rsidRPr="004E1631" w:rsidRDefault="004E1631" w:rsidP="004E1631">
            <w:pPr>
              <w:rPr>
                <w:rFonts w:ascii="var(--LM-font-family)" w:eastAsia="Times New Roman" w:hAnsi="var(--LM-font-family)" w:cs="Helvetica"/>
                <w:color w:val="000000"/>
                <w:sz w:val="28"/>
                <w:szCs w:val="28"/>
              </w:rPr>
            </w:pPr>
          </w:p>
        </w:tc>
        <w:tc>
          <w:tcPr>
            <w:tcW w:w="1559" w:type="dxa"/>
          </w:tcPr>
          <w:p w14:paraId="22A21300"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7056D0F8" w14:textId="77777777" w:rsidTr="00745710">
        <w:tc>
          <w:tcPr>
            <w:tcW w:w="795" w:type="dxa"/>
            <w:shd w:val="clear" w:color="auto" w:fill="auto"/>
          </w:tcPr>
          <w:p w14:paraId="5C8F72B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85</w:t>
            </w:r>
          </w:p>
        </w:tc>
        <w:tc>
          <w:tcPr>
            <w:tcW w:w="1663" w:type="dxa"/>
          </w:tcPr>
          <w:p w14:paraId="0630263B"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003759D0"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 xml:space="preserve">Вселенная. Разбегание галактик. Теория Большого взрыва. Реликтовое </w:t>
            </w:r>
            <w:r w:rsidRPr="004E1631">
              <w:rPr>
                <w:rFonts w:ascii="var(--LM-font-family)" w:eastAsia="Times New Roman" w:hAnsi="var(--LM-font-family)" w:cs="Times New Roman"/>
                <w:sz w:val="28"/>
                <w:szCs w:val="28"/>
              </w:rPr>
              <w:lastRenderedPageBreak/>
              <w:t>излучение. Метагалактика. Нерешенные проблемы астрономии</w:t>
            </w:r>
          </w:p>
          <w:p w14:paraId="667D32C3" w14:textId="77777777" w:rsidR="004E1631" w:rsidRPr="004E1631" w:rsidRDefault="004E1631" w:rsidP="004E1631">
            <w:pPr>
              <w:rPr>
                <w:rFonts w:ascii="var(--LM-font-family)" w:eastAsia="Times New Roman" w:hAnsi="var(--LM-font-family)" w:cs="Helvetica"/>
                <w:color w:val="000000"/>
                <w:sz w:val="28"/>
                <w:szCs w:val="28"/>
              </w:rPr>
            </w:pPr>
          </w:p>
        </w:tc>
        <w:tc>
          <w:tcPr>
            <w:tcW w:w="1559" w:type="dxa"/>
          </w:tcPr>
          <w:p w14:paraId="6C115781"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lastRenderedPageBreak/>
              <w:t>1</w:t>
            </w:r>
          </w:p>
        </w:tc>
      </w:tr>
      <w:tr w:rsidR="004E1631" w:rsidRPr="004E1631" w14:paraId="0C30A12E" w14:textId="77777777" w:rsidTr="00745710">
        <w:tc>
          <w:tcPr>
            <w:tcW w:w="795" w:type="dxa"/>
            <w:shd w:val="clear" w:color="auto" w:fill="auto"/>
          </w:tcPr>
          <w:p w14:paraId="4D9BA384"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86</w:t>
            </w:r>
          </w:p>
        </w:tc>
        <w:tc>
          <w:tcPr>
            <w:tcW w:w="1663" w:type="dxa"/>
          </w:tcPr>
          <w:p w14:paraId="66DCEEAB"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44BD0FA8"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Контрольная работа по теме «Элементы квантовой оптики. Строение атома. Атомное ядро. Элементы астрономии и астрофизики»</w:t>
            </w:r>
          </w:p>
          <w:p w14:paraId="240E6B56" w14:textId="77777777" w:rsidR="004E1631" w:rsidRPr="004E1631" w:rsidRDefault="004E1631" w:rsidP="004E1631">
            <w:pPr>
              <w:rPr>
                <w:rFonts w:ascii="var(--LM-font-family)" w:eastAsia="Times New Roman" w:hAnsi="var(--LM-font-family)" w:cs="Helvetica"/>
                <w:color w:val="000000"/>
                <w:sz w:val="28"/>
                <w:szCs w:val="28"/>
              </w:rPr>
            </w:pPr>
          </w:p>
        </w:tc>
        <w:tc>
          <w:tcPr>
            <w:tcW w:w="1559" w:type="dxa"/>
          </w:tcPr>
          <w:p w14:paraId="58388AC6"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B1D4CC3" w14:textId="77777777" w:rsidTr="00745710">
        <w:tc>
          <w:tcPr>
            <w:tcW w:w="795" w:type="dxa"/>
            <w:shd w:val="clear" w:color="auto" w:fill="auto"/>
          </w:tcPr>
          <w:p w14:paraId="40A40D9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87</w:t>
            </w:r>
          </w:p>
        </w:tc>
        <w:tc>
          <w:tcPr>
            <w:tcW w:w="1663" w:type="dxa"/>
          </w:tcPr>
          <w:p w14:paraId="70AB512B"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7755D89A"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3363810F" w14:textId="77777777" w:rsidR="004E1631" w:rsidRPr="004E1631" w:rsidRDefault="004E1631" w:rsidP="004E1631">
            <w:pPr>
              <w:rPr>
                <w:rFonts w:ascii="var(--LM-font-family)" w:eastAsia="Times New Roman" w:hAnsi="var(--LM-font-family)" w:cs="Helvetica"/>
                <w:color w:val="000000"/>
                <w:sz w:val="28"/>
                <w:szCs w:val="28"/>
              </w:rPr>
            </w:pPr>
          </w:p>
        </w:tc>
        <w:tc>
          <w:tcPr>
            <w:tcW w:w="1559" w:type="dxa"/>
          </w:tcPr>
          <w:p w14:paraId="0B5AF2B2"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4BD350F" w14:textId="77777777" w:rsidTr="00745710">
        <w:tc>
          <w:tcPr>
            <w:tcW w:w="795" w:type="dxa"/>
            <w:shd w:val="clear" w:color="auto" w:fill="auto"/>
          </w:tcPr>
          <w:p w14:paraId="6E16B439"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88</w:t>
            </w:r>
          </w:p>
        </w:tc>
        <w:tc>
          <w:tcPr>
            <w:tcW w:w="1663" w:type="dxa"/>
          </w:tcPr>
          <w:p w14:paraId="780CD14F"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1EC6C567"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Обобщающий урок. Роль физики и астрономии в экономической, технологической, социальной и этической сферах деятельности человека</w:t>
            </w:r>
          </w:p>
          <w:p w14:paraId="4A8FC414" w14:textId="77777777" w:rsidR="004E1631" w:rsidRPr="004E1631" w:rsidRDefault="004E1631" w:rsidP="004E1631">
            <w:pPr>
              <w:rPr>
                <w:rFonts w:ascii="var(--LM-font-family)" w:eastAsia="Times New Roman" w:hAnsi="var(--LM-font-family)" w:cs="Helvetica"/>
                <w:color w:val="000000"/>
                <w:sz w:val="28"/>
                <w:szCs w:val="28"/>
              </w:rPr>
            </w:pPr>
          </w:p>
        </w:tc>
        <w:tc>
          <w:tcPr>
            <w:tcW w:w="1559" w:type="dxa"/>
          </w:tcPr>
          <w:p w14:paraId="08620DEF"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6635E3A5" w14:textId="77777777" w:rsidTr="00745710">
        <w:tc>
          <w:tcPr>
            <w:tcW w:w="0" w:type="auto"/>
            <w:shd w:val="clear" w:color="auto" w:fill="auto"/>
          </w:tcPr>
          <w:p w14:paraId="59A952D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89</w:t>
            </w:r>
          </w:p>
        </w:tc>
        <w:tc>
          <w:tcPr>
            <w:tcW w:w="0" w:type="auto"/>
          </w:tcPr>
          <w:p w14:paraId="4FDD075B"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6D701FCC"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0180CAFA"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44F781A8"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903E0B6" w14:textId="77777777" w:rsidTr="00745710">
        <w:tc>
          <w:tcPr>
            <w:tcW w:w="0" w:type="auto"/>
            <w:shd w:val="clear" w:color="auto" w:fill="auto"/>
          </w:tcPr>
          <w:p w14:paraId="3C6B1F89"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90</w:t>
            </w:r>
          </w:p>
        </w:tc>
        <w:tc>
          <w:tcPr>
            <w:tcW w:w="0" w:type="auto"/>
          </w:tcPr>
          <w:p w14:paraId="74A5A880"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123E3F9F"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Обобщающий урок. Роль и место физики и астрономии в современной научной картине мира</w:t>
            </w:r>
          </w:p>
          <w:p w14:paraId="791B79D2"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2E1D5CEF" w14:textId="77777777" w:rsidR="004E1631" w:rsidRPr="004E1631" w:rsidRDefault="004E1631" w:rsidP="004E1631">
            <w:pPr>
              <w:rPr>
                <w:rFonts w:ascii="Helvetica" w:eastAsia="Times New Roman" w:hAnsi="Helvetica" w:cs="Helvetica"/>
                <w:color w:val="000000"/>
                <w:sz w:val="28"/>
                <w:szCs w:val="28"/>
              </w:rPr>
            </w:pPr>
          </w:p>
          <w:p w14:paraId="3783092D" w14:textId="77777777" w:rsidR="004E1631" w:rsidRPr="004E1631" w:rsidRDefault="004E1631" w:rsidP="004E1631">
            <w:pPr>
              <w:jc w:val="center"/>
              <w:rPr>
                <w:rFonts w:ascii="Helvetica" w:eastAsia="Times New Roman" w:hAnsi="Helvetica" w:cs="Helvetica"/>
                <w:sz w:val="28"/>
                <w:szCs w:val="28"/>
              </w:rPr>
            </w:pPr>
            <w:r w:rsidRPr="004E1631">
              <w:rPr>
                <w:rFonts w:ascii="Helvetica" w:eastAsia="Times New Roman" w:hAnsi="Helvetica" w:cs="Helvetica"/>
                <w:sz w:val="28"/>
                <w:szCs w:val="28"/>
              </w:rPr>
              <w:t>1</w:t>
            </w:r>
          </w:p>
        </w:tc>
      </w:tr>
      <w:tr w:rsidR="004E1631" w:rsidRPr="004E1631" w14:paraId="23A9E932" w14:textId="77777777" w:rsidTr="00745710">
        <w:tc>
          <w:tcPr>
            <w:tcW w:w="0" w:type="auto"/>
            <w:shd w:val="clear" w:color="auto" w:fill="auto"/>
          </w:tcPr>
          <w:p w14:paraId="64D06607"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91</w:t>
            </w:r>
          </w:p>
        </w:tc>
        <w:tc>
          <w:tcPr>
            <w:tcW w:w="0" w:type="auto"/>
          </w:tcPr>
          <w:p w14:paraId="29E7186D"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21A0C712"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3001BD3B"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4DC5430B"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72B551F" w14:textId="77777777" w:rsidTr="00745710">
        <w:tc>
          <w:tcPr>
            <w:tcW w:w="0" w:type="auto"/>
            <w:shd w:val="clear" w:color="auto" w:fill="auto"/>
          </w:tcPr>
          <w:p w14:paraId="4863E1B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92</w:t>
            </w:r>
          </w:p>
        </w:tc>
        <w:tc>
          <w:tcPr>
            <w:tcW w:w="0" w:type="auto"/>
          </w:tcPr>
          <w:p w14:paraId="3AD7901C"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7AC05F74"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Обобщающий урок. Роль физической теории в формировании представлений о физической картине мира</w:t>
            </w:r>
          </w:p>
          <w:p w14:paraId="411AEAD0"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40AF0933" w14:textId="77777777" w:rsidR="004E1631" w:rsidRPr="004E1631" w:rsidRDefault="004E1631" w:rsidP="004E1631">
            <w:pPr>
              <w:rPr>
                <w:rFonts w:ascii="Helvetica" w:eastAsia="Times New Roman" w:hAnsi="Helvetica" w:cs="Helvetica"/>
                <w:color w:val="000000"/>
                <w:sz w:val="28"/>
                <w:szCs w:val="28"/>
              </w:rPr>
            </w:pPr>
          </w:p>
          <w:p w14:paraId="1600C8FD" w14:textId="77777777" w:rsidR="004E1631" w:rsidRPr="004E1631" w:rsidRDefault="004E1631" w:rsidP="004E1631">
            <w:pPr>
              <w:jc w:val="center"/>
              <w:rPr>
                <w:rFonts w:ascii="Helvetica" w:eastAsia="Times New Roman" w:hAnsi="Helvetica" w:cs="Helvetica"/>
                <w:sz w:val="28"/>
                <w:szCs w:val="28"/>
              </w:rPr>
            </w:pPr>
            <w:r w:rsidRPr="004E1631">
              <w:rPr>
                <w:rFonts w:ascii="Helvetica" w:eastAsia="Times New Roman" w:hAnsi="Helvetica" w:cs="Helvetica"/>
                <w:sz w:val="28"/>
                <w:szCs w:val="28"/>
              </w:rPr>
              <w:t>1</w:t>
            </w:r>
          </w:p>
        </w:tc>
      </w:tr>
      <w:tr w:rsidR="004E1631" w:rsidRPr="004E1631" w14:paraId="1EE1DF5A" w14:textId="77777777" w:rsidTr="00745710">
        <w:tc>
          <w:tcPr>
            <w:tcW w:w="0" w:type="auto"/>
            <w:shd w:val="clear" w:color="auto" w:fill="auto"/>
          </w:tcPr>
          <w:p w14:paraId="146D5D7B"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93</w:t>
            </w:r>
          </w:p>
        </w:tc>
        <w:tc>
          <w:tcPr>
            <w:tcW w:w="0" w:type="auto"/>
          </w:tcPr>
          <w:p w14:paraId="42A7FBA5"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416DB91D"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29637503"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678CC802"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7332701" w14:textId="77777777" w:rsidTr="00745710">
        <w:tc>
          <w:tcPr>
            <w:tcW w:w="0" w:type="auto"/>
            <w:shd w:val="clear" w:color="auto" w:fill="auto"/>
          </w:tcPr>
          <w:p w14:paraId="5A424561"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94</w:t>
            </w:r>
          </w:p>
        </w:tc>
        <w:tc>
          <w:tcPr>
            <w:tcW w:w="0" w:type="auto"/>
          </w:tcPr>
          <w:p w14:paraId="3B6C713B"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4A40B9DA"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Обобщающий урок. Место физической картины мира в общем ряду современных естественно-научных представлений о природе</w:t>
            </w:r>
          </w:p>
          <w:p w14:paraId="3026BCBC"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59233849"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148EACCF" w14:textId="77777777" w:rsidTr="00745710">
        <w:tc>
          <w:tcPr>
            <w:tcW w:w="0" w:type="auto"/>
            <w:shd w:val="clear" w:color="auto" w:fill="auto"/>
          </w:tcPr>
          <w:p w14:paraId="406C2D13"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95</w:t>
            </w:r>
          </w:p>
        </w:tc>
        <w:tc>
          <w:tcPr>
            <w:tcW w:w="0" w:type="auto"/>
          </w:tcPr>
          <w:p w14:paraId="110A1855"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4B5433F8"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785A88AF"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443A8860"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6769DECC" w14:textId="77777777" w:rsidTr="00745710">
        <w:tc>
          <w:tcPr>
            <w:tcW w:w="0" w:type="auto"/>
            <w:shd w:val="clear" w:color="auto" w:fill="auto"/>
          </w:tcPr>
          <w:p w14:paraId="4088442F"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96</w:t>
            </w:r>
          </w:p>
        </w:tc>
        <w:tc>
          <w:tcPr>
            <w:tcW w:w="0" w:type="auto"/>
          </w:tcPr>
          <w:p w14:paraId="46ACA7C0"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68AC4112"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Резервный урок. Магнитное поле. Электромагнитная индукция</w:t>
            </w:r>
          </w:p>
          <w:p w14:paraId="334944F4"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1CE71052"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113AF808" w14:textId="77777777" w:rsidTr="00745710">
        <w:tc>
          <w:tcPr>
            <w:tcW w:w="0" w:type="auto"/>
            <w:shd w:val="clear" w:color="auto" w:fill="auto"/>
          </w:tcPr>
          <w:p w14:paraId="63951D1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97</w:t>
            </w:r>
          </w:p>
        </w:tc>
        <w:tc>
          <w:tcPr>
            <w:tcW w:w="0" w:type="auto"/>
          </w:tcPr>
          <w:p w14:paraId="6A8AB5AD"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6668AD60"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58D01B8F"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42BE1511"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7D27D8BE" w14:textId="77777777" w:rsidTr="00745710">
        <w:tc>
          <w:tcPr>
            <w:tcW w:w="0" w:type="auto"/>
            <w:shd w:val="clear" w:color="auto" w:fill="auto"/>
          </w:tcPr>
          <w:p w14:paraId="1E4A0FFE"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lastRenderedPageBreak/>
              <w:t>98</w:t>
            </w:r>
          </w:p>
        </w:tc>
        <w:tc>
          <w:tcPr>
            <w:tcW w:w="0" w:type="auto"/>
          </w:tcPr>
          <w:p w14:paraId="1A5448E2"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2E7CD620"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Резервный урок. Механические и электромагнитные колебания</w:t>
            </w:r>
          </w:p>
          <w:p w14:paraId="062F632B"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62FC1E6B"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5B42DD2A" w14:textId="77777777" w:rsidTr="00745710">
        <w:tc>
          <w:tcPr>
            <w:tcW w:w="0" w:type="auto"/>
            <w:shd w:val="clear" w:color="auto" w:fill="auto"/>
          </w:tcPr>
          <w:p w14:paraId="7CB2E41C" w14:textId="77777777" w:rsidR="004E1631" w:rsidRPr="004E1631" w:rsidRDefault="004E1631" w:rsidP="004E1631">
            <w:pPr>
              <w:rPr>
                <w:rFonts w:ascii="Helvetica" w:eastAsia="Times New Roman" w:hAnsi="Helvetica" w:cs="Helvetica"/>
                <w:color w:val="000000"/>
                <w:sz w:val="28"/>
                <w:szCs w:val="28"/>
              </w:rPr>
            </w:pPr>
            <w:r w:rsidRPr="004E1631">
              <w:rPr>
                <w:rFonts w:ascii="var(--LM-font-family)" w:eastAsia="Times New Roman" w:hAnsi="var(--LM-font-family)" w:cs="Helvetica"/>
                <w:color w:val="000000"/>
                <w:sz w:val="28"/>
                <w:szCs w:val="28"/>
              </w:rPr>
              <w:t>99</w:t>
            </w:r>
          </w:p>
        </w:tc>
        <w:tc>
          <w:tcPr>
            <w:tcW w:w="0" w:type="auto"/>
          </w:tcPr>
          <w:p w14:paraId="75E6065F"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148F62A0"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5BC74E31"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080FA53D"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541BA7C" w14:textId="77777777" w:rsidTr="00745710">
        <w:tc>
          <w:tcPr>
            <w:tcW w:w="0" w:type="auto"/>
            <w:shd w:val="clear" w:color="auto" w:fill="auto"/>
          </w:tcPr>
          <w:p w14:paraId="2F2B8374"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100</w:t>
            </w:r>
          </w:p>
        </w:tc>
        <w:tc>
          <w:tcPr>
            <w:tcW w:w="0" w:type="auto"/>
          </w:tcPr>
          <w:p w14:paraId="335EC1E6"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55415657"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Резервный урок. Механические и электромагнитные волны</w:t>
            </w:r>
          </w:p>
          <w:p w14:paraId="469A33E0"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24C50446"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3918CF63" w14:textId="77777777" w:rsidTr="00745710">
        <w:tc>
          <w:tcPr>
            <w:tcW w:w="0" w:type="auto"/>
            <w:shd w:val="clear" w:color="auto" w:fill="auto"/>
          </w:tcPr>
          <w:p w14:paraId="359C04B5"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101</w:t>
            </w:r>
          </w:p>
        </w:tc>
        <w:tc>
          <w:tcPr>
            <w:tcW w:w="0" w:type="auto"/>
          </w:tcPr>
          <w:p w14:paraId="3D6D6F8B"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2A5CEE88"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Решение задач</w:t>
            </w:r>
          </w:p>
          <w:p w14:paraId="4A379260"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50F744D7"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r w:rsidR="004E1631" w:rsidRPr="004E1631" w14:paraId="23067036" w14:textId="77777777" w:rsidTr="00745710">
        <w:tc>
          <w:tcPr>
            <w:tcW w:w="0" w:type="auto"/>
            <w:shd w:val="clear" w:color="auto" w:fill="auto"/>
          </w:tcPr>
          <w:p w14:paraId="07D8D64B" w14:textId="77777777" w:rsidR="004E1631" w:rsidRPr="004E1631" w:rsidRDefault="004E1631" w:rsidP="004E1631">
            <w:pPr>
              <w:rPr>
                <w:rFonts w:ascii="var(--LM-font-family)" w:eastAsia="Times New Roman" w:hAnsi="var(--LM-font-family)" w:cs="Helvetica"/>
                <w:color w:val="000000"/>
                <w:sz w:val="28"/>
                <w:szCs w:val="28"/>
              </w:rPr>
            </w:pPr>
            <w:r w:rsidRPr="004E1631">
              <w:rPr>
                <w:rFonts w:ascii="var(--LM-font-family)" w:eastAsia="Times New Roman" w:hAnsi="var(--LM-font-family)" w:cs="Helvetica"/>
                <w:color w:val="000000"/>
                <w:sz w:val="28"/>
                <w:szCs w:val="28"/>
              </w:rPr>
              <w:t>102</w:t>
            </w:r>
          </w:p>
        </w:tc>
        <w:tc>
          <w:tcPr>
            <w:tcW w:w="0" w:type="auto"/>
          </w:tcPr>
          <w:p w14:paraId="24A1C01B"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6C53A2DF" w14:textId="77777777" w:rsidR="004E1631" w:rsidRPr="004E1631" w:rsidRDefault="004E1631" w:rsidP="004E1631">
            <w:pPr>
              <w:spacing w:line="300" w:lineRule="atLeast"/>
              <w:rPr>
                <w:rFonts w:ascii="var(--LM-font-family)" w:eastAsia="Times New Roman" w:hAnsi="var(--LM-font-family)" w:cs="Times New Roman"/>
                <w:sz w:val="28"/>
                <w:szCs w:val="28"/>
              </w:rPr>
            </w:pPr>
            <w:r w:rsidRPr="004E1631">
              <w:rPr>
                <w:rFonts w:ascii="var(--LM-font-family)" w:eastAsia="Times New Roman" w:hAnsi="var(--LM-font-family)" w:cs="Times New Roman"/>
                <w:sz w:val="28"/>
                <w:szCs w:val="28"/>
              </w:rPr>
              <w:t>Резервный урок. Оптика. Основы специальной теории относительности</w:t>
            </w:r>
          </w:p>
          <w:p w14:paraId="5F9C47C3" w14:textId="77777777" w:rsidR="004E1631" w:rsidRPr="004E1631" w:rsidRDefault="004E1631" w:rsidP="004E1631">
            <w:pPr>
              <w:rPr>
                <w:rFonts w:ascii="var(--LM-font-family)" w:eastAsia="Times New Roman" w:hAnsi="var(--LM-font-family)" w:cs="Helvetica"/>
                <w:color w:val="000000"/>
                <w:sz w:val="28"/>
                <w:szCs w:val="28"/>
              </w:rPr>
            </w:pPr>
          </w:p>
        </w:tc>
        <w:tc>
          <w:tcPr>
            <w:tcW w:w="0" w:type="auto"/>
          </w:tcPr>
          <w:p w14:paraId="0979DC55" w14:textId="77777777" w:rsidR="004E1631" w:rsidRPr="004E1631" w:rsidRDefault="004E1631" w:rsidP="004E1631">
            <w:pPr>
              <w:jc w:val="center"/>
              <w:rPr>
                <w:rFonts w:ascii="Helvetica" w:eastAsia="Times New Roman" w:hAnsi="Helvetica" w:cs="Helvetica"/>
                <w:color w:val="000000"/>
                <w:sz w:val="28"/>
                <w:szCs w:val="28"/>
              </w:rPr>
            </w:pPr>
            <w:r w:rsidRPr="004E1631">
              <w:rPr>
                <w:rFonts w:ascii="Helvetica" w:eastAsia="Times New Roman" w:hAnsi="Helvetica" w:cs="Helvetica"/>
                <w:color w:val="000000"/>
                <w:sz w:val="28"/>
                <w:szCs w:val="28"/>
              </w:rPr>
              <w:t>1</w:t>
            </w:r>
          </w:p>
        </w:tc>
      </w:tr>
    </w:tbl>
    <w:p w14:paraId="023D9D37" w14:textId="77777777" w:rsidR="004E1631" w:rsidRDefault="004E1631">
      <w:pPr>
        <w:spacing w:after="0"/>
        <w:ind w:left="120"/>
        <w:rPr>
          <w:rFonts w:ascii="Times New Roman" w:hAnsi="Times New Roman"/>
          <w:b/>
          <w:color w:val="000000"/>
          <w:sz w:val="28"/>
          <w:lang w:val="ru-RU"/>
        </w:rPr>
      </w:pPr>
    </w:p>
    <w:p w14:paraId="6E75FB70" w14:textId="77777777" w:rsidR="004E1631" w:rsidRDefault="004E1631">
      <w:pPr>
        <w:spacing w:after="0"/>
        <w:ind w:left="120"/>
        <w:rPr>
          <w:rFonts w:ascii="Times New Roman" w:hAnsi="Times New Roman"/>
          <w:b/>
          <w:color w:val="000000"/>
          <w:sz w:val="28"/>
          <w:lang w:val="ru-RU"/>
        </w:rPr>
      </w:pPr>
    </w:p>
    <w:p w14:paraId="76660867" w14:textId="77777777" w:rsidR="004E1631" w:rsidRDefault="004E1631">
      <w:pPr>
        <w:spacing w:after="0"/>
        <w:ind w:left="120"/>
        <w:rPr>
          <w:rFonts w:ascii="Times New Roman" w:hAnsi="Times New Roman"/>
          <w:b/>
          <w:color w:val="000000"/>
          <w:sz w:val="28"/>
          <w:lang w:val="ru-RU"/>
        </w:rPr>
      </w:pPr>
    </w:p>
    <w:p w14:paraId="6E19EA8A" w14:textId="77777777" w:rsidR="004E1631" w:rsidRDefault="004E1631">
      <w:pPr>
        <w:spacing w:after="0"/>
        <w:ind w:left="120"/>
        <w:rPr>
          <w:rFonts w:ascii="Times New Roman" w:hAnsi="Times New Roman"/>
          <w:b/>
          <w:color w:val="000000"/>
          <w:sz w:val="28"/>
          <w:lang w:val="ru-RU"/>
        </w:rPr>
      </w:pPr>
    </w:p>
    <w:bookmarkEnd w:id="10"/>
    <w:p w14:paraId="06FDA4E7"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УЧЕБНО-МЕТОДИЧЕСКОЕ ОБЕСПЕЧЕНИЕ ОБРАЗОВАТЕЛЬНОГО ПРОЦЕССА ОБЯЗАТЕЛЬНЫЕ УЧЕБНЫЕ МАТЕРИАЛЫ ДЛЯ УЧЕНИКА</w:t>
      </w:r>
    </w:p>
    <w:p w14:paraId="713776E2"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 xml:space="preserve"> • Физика, 10 класс/ Касьянов В.А., Общество с ограниченной ответственностью «ДРОФА»; Акционерное общес</w:t>
      </w:r>
      <w:r>
        <w:rPr>
          <w:rFonts w:ascii="Times New Roman" w:eastAsia="Times New Roman" w:hAnsi="Times New Roman" w:cs="Times New Roman"/>
          <w:b/>
          <w:bCs/>
          <w:color w:val="2C2D2E"/>
          <w:sz w:val="26"/>
          <w:szCs w:val="26"/>
          <w:lang w:val="ru-RU" w:eastAsia="ru-RU"/>
        </w:rPr>
        <w:t>тво «Издательство «Просвещение»</w:t>
      </w:r>
    </w:p>
    <w:p w14:paraId="4FFF169E"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 xml:space="preserve">• Физика, 11 класс/ Касьянов В.А., Общество с ограниченной ответственностью «ДРОФА»; Акционерное общество «Издательство «Просвещение» </w:t>
      </w:r>
    </w:p>
    <w:p w14:paraId="3DFD497A"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p>
    <w:p w14:paraId="716C7580" w14:textId="16D6801B"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 xml:space="preserve">МЕТОДИЧЕСКИЕ МАТЕРИАЛЫ ДЛЯ УЧИТЕЛЯ </w:t>
      </w:r>
    </w:p>
    <w:p w14:paraId="5DBB8A74"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 xml:space="preserve">Программа курса физики для 10—11 классов. Базовый уровень (автор В. А. Касьянов) </w:t>
      </w:r>
    </w:p>
    <w:p w14:paraId="25DF790A" w14:textId="33870445"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bookmarkStart w:id="11" w:name="_GoBack"/>
      <w:bookmarkEnd w:id="11"/>
      <w:r w:rsidRPr="00514BC5">
        <w:rPr>
          <w:rFonts w:ascii="Times New Roman" w:eastAsia="Times New Roman" w:hAnsi="Times New Roman" w:cs="Times New Roman"/>
          <w:b/>
          <w:bCs/>
          <w:color w:val="2C2D2E"/>
          <w:sz w:val="26"/>
          <w:szCs w:val="26"/>
          <w:lang w:val="ru-RU" w:eastAsia="ru-RU"/>
        </w:rPr>
        <w:t>УМК «Физика. 10 класс. Базовый уровень» 1. Физика. 1 0 класс. Базовый уровень. Учебник с электронным приложением (автор В. А. Касьянов). 2. Физика. 10 класс. Базовый уровень.</w:t>
      </w:r>
    </w:p>
    <w:p w14:paraId="0D8A89D6"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p>
    <w:p w14:paraId="33436352"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 xml:space="preserve"> Методическое пособие (автор </w:t>
      </w:r>
      <w:proofErr w:type="gramStart"/>
      <w:r w:rsidRPr="00514BC5">
        <w:rPr>
          <w:rFonts w:ascii="Times New Roman" w:eastAsia="Times New Roman" w:hAnsi="Times New Roman" w:cs="Times New Roman"/>
          <w:b/>
          <w:bCs/>
          <w:color w:val="2C2D2E"/>
          <w:sz w:val="26"/>
          <w:szCs w:val="26"/>
          <w:lang w:val="ru-RU" w:eastAsia="ru-RU"/>
        </w:rPr>
        <w:t>В .</w:t>
      </w:r>
      <w:proofErr w:type="gramEnd"/>
      <w:r w:rsidRPr="00514BC5">
        <w:rPr>
          <w:rFonts w:ascii="Times New Roman" w:eastAsia="Times New Roman" w:hAnsi="Times New Roman" w:cs="Times New Roman"/>
          <w:b/>
          <w:bCs/>
          <w:color w:val="2C2D2E"/>
          <w:sz w:val="26"/>
          <w:szCs w:val="26"/>
          <w:lang w:val="ru-RU" w:eastAsia="ru-RU"/>
        </w:rPr>
        <w:t xml:space="preserve"> А. Касьянов). 3. Физика. 10—11 классы. Базовый уровень. Тетрадь для лабораторных работ (авторы В. А. Касьянов, В. </w:t>
      </w:r>
      <w:proofErr w:type="gramStart"/>
      <w:r w:rsidRPr="00514BC5">
        <w:rPr>
          <w:rFonts w:ascii="Times New Roman" w:eastAsia="Times New Roman" w:hAnsi="Times New Roman" w:cs="Times New Roman"/>
          <w:b/>
          <w:bCs/>
          <w:color w:val="2C2D2E"/>
          <w:sz w:val="26"/>
          <w:szCs w:val="26"/>
          <w:lang w:val="ru-RU" w:eastAsia="ru-RU"/>
        </w:rPr>
        <w:t>А .</w:t>
      </w:r>
      <w:proofErr w:type="gramEnd"/>
      <w:r w:rsidRPr="00514BC5">
        <w:rPr>
          <w:rFonts w:ascii="Times New Roman" w:eastAsia="Times New Roman" w:hAnsi="Times New Roman" w:cs="Times New Roman"/>
          <w:b/>
          <w:bCs/>
          <w:color w:val="2C2D2E"/>
          <w:sz w:val="26"/>
          <w:szCs w:val="26"/>
          <w:lang w:val="ru-RU" w:eastAsia="ru-RU"/>
        </w:rPr>
        <w:t xml:space="preserve"> Коровин). 4. Физика. 10—11 классы. Базовый уровень.</w:t>
      </w:r>
    </w:p>
    <w:p w14:paraId="0B9DC27B"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p>
    <w:p w14:paraId="6CEC9B61"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lastRenderedPageBreak/>
        <w:t xml:space="preserve"> Комплект тетрадей для контрольных работ (автор В. </w:t>
      </w:r>
      <w:proofErr w:type="gramStart"/>
      <w:r w:rsidRPr="00514BC5">
        <w:rPr>
          <w:rFonts w:ascii="Times New Roman" w:eastAsia="Times New Roman" w:hAnsi="Times New Roman" w:cs="Times New Roman"/>
          <w:b/>
          <w:bCs/>
          <w:color w:val="2C2D2E"/>
          <w:sz w:val="26"/>
          <w:szCs w:val="26"/>
          <w:lang w:val="ru-RU" w:eastAsia="ru-RU"/>
        </w:rPr>
        <w:t>А .</w:t>
      </w:r>
      <w:proofErr w:type="gramEnd"/>
      <w:r w:rsidRPr="00514BC5">
        <w:rPr>
          <w:rFonts w:ascii="Times New Roman" w:eastAsia="Times New Roman" w:hAnsi="Times New Roman" w:cs="Times New Roman"/>
          <w:b/>
          <w:bCs/>
          <w:color w:val="2C2D2E"/>
          <w:sz w:val="26"/>
          <w:szCs w:val="26"/>
          <w:lang w:val="ru-RU" w:eastAsia="ru-RU"/>
        </w:rPr>
        <w:t xml:space="preserve"> Касьянов) 5. Физика. 10 класс. </w:t>
      </w:r>
    </w:p>
    <w:p w14:paraId="60703DD6"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p>
    <w:p w14:paraId="4233D39D"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 xml:space="preserve">Дидактические карточки-задания (авторы М. А. Ушаков, </w:t>
      </w:r>
      <w:proofErr w:type="gramStart"/>
      <w:r w:rsidRPr="00514BC5">
        <w:rPr>
          <w:rFonts w:ascii="Times New Roman" w:eastAsia="Times New Roman" w:hAnsi="Times New Roman" w:cs="Times New Roman"/>
          <w:b/>
          <w:bCs/>
          <w:color w:val="2C2D2E"/>
          <w:sz w:val="26"/>
          <w:szCs w:val="26"/>
          <w:lang w:val="ru-RU" w:eastAsia="ru-RU"/>
        </w:rPr>
        <w:t>К .</w:t>
      </w:r>
      <w:proofErr w:type="gramEnd"/>
      <w:r w:rsidRPr="00514BC5">
        <w:rPr>
          <w:rFonts w:ascii="Times New Roman" w:eastAsia="Times New Roman" w:hAnsi="Times New Roman" w:cs="Times New Roman"/>
          <w:b/>
          <w:bCs/>
          <w:color w:val="2C2D2E"/>
          <w:sz w:val="26"/>
          <w:szCs w:val="26"/>
          <w:lang w:val="ru-RU" w:eastAsia="ru-RU"/>
        </w:rPr>
        <w:t xml:space="preserve"> </w:t>
      </w:r>
      <w:proofErr w:type="gramStart"/>
      <w:r w:rsidRPr="00514BC5">
        <w:rPr>
          <w:rFonts w:ascii="Times New Roman" w:eastAsia="Times New Roman" w:hAnsi="Times New Roman" w:cs="Times New Roman"/>
          <w:b/>
          <w:bCs/>
          <w:color w:val="2C2D2E"/>
          <w:sz w:val="26"/>
          <w:szCs w:val="26"/>
          <w:lang w:val="ru-RU" w:eastAsia="ru-RU"/>
        </w:rPr>
        <w:t>М .</w:t>
      </w:r>
      <w:proofErr w:type="gramEnd"/>
      <w:r w:rsidRPr="00514BC5">
        <w:rPr>
          <w:rFonts w:ascii="Times New Roman" w:eastAsia="Times New Roman" w:hAnsi="Times New Roman" w:cs="Times New Roman"/>
          <w:b/>
          <w:bCs/>
          <w:color w:val="2C2D2E"/>
          <w:sz w:val="26"/>
          <w:szCs w:val="26"/>
          <w:lang w:val="ru-RU" w:eastAsia="ru-RU"/>
        </w:rPr>
        <w:t xml:space="preserve"> Ушаков). </w:t>
      </w:r>
    </w:p>
    <w:p w14:paraId="07FD4F79"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p>
    <w:p w14:paraId="441EF0BF"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p>
    <w:p w14:paraId="0288DF6A"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УМК «Физика. 11 класс. Базовый уровень»</w:t>
      </w:r>
    </w:p>
    <w:p w14:paraId="1BC76481"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 xml:space="preserve"> 1. Физика. 1 1 класс. Базовый уровень. Учебник с электронным приложением (автор В. А. Касьянов).</w:t>
      </w:r>
    </w:p>
    <w:p w14:paraId="56DE2C52"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 xml:space="preserve"> 2. Физика. 11 класс. Базовый уровень. Методическое пособие (автор В. А. Касьянов).</w:t>
      </w:r>
    </w:p>
    <w:p w14:paraId="3E6AC964"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 xml:space="preserve"> 3. Физика. 10—11 классы. Базовый уровень. Тетрадь для лабораторных работ (авторы В. А. Касьянов, В. А. Коровин).</w:t>
      </w:r>
    </w:p>
    <w:p w14:paraId="666A2432"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 xml:space="preserve"> 4. Физика. 10—11 классы. Базовый уровень. Комплект тетрадей для контрольных работ (авторы В. А. Касьянов, И. В. </w:t>
      </w:r>
      <w:proofErr w:type="spellStart"/>
      <w:r w:rsidRPr="00514BC5">
        <w:rPr>
          <w:rFonts w:ascii="Times New Roman" w:eastAsia="Times New Roman" w:hAnsi="Times New Roman" w:cs="Times New Roman"/>
          <w:b/>
          <w:bCs/>
          <w:color w:val="2C2D2E"/>
          <w:sz w:val="26"/>
          <w:szCs w:val="26"/>
          <w:lang w:val="ru-RU" w:eastAsia="ru-RU"/>
        </w:rPr>
        <w:t>Игряшов</w:t>
      </w:r>
      <w:proofErr w:type="spellEnd"/>
      <w:r w:rsidRPr="00514BC5">
        <w:rPr>
          <w:rFonts w:ascii="Times New Roman" w:eastAsia="Times New Roman" w:hAnsi="Times New Roman" w:cs="Times New Roman"/>
          <w:b/>
          <w:bCs/>
          <w:color w:val="2C2D2E"/>
          <w:sz w:val="26"/>
          <w:szCs w:val="26"/>
          <w:lang w:val="ru-RU" w:eastAsia="ru-RU"/>
        </w:rPr>
        <w:t xml:space="preserve">). </w:t>
      </w:r>
    </w:p>
    <w:p w14:paraId="1A06418B"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 xml:space="preserve">5. Физика. 11 класс. Дидактические карточки-задания (авторы </w:t>
      </w:r>
      <w:proofErr w:type="gramStart"/>
      <w:r w:rsidRPr="00514BC5">
        <w:rPr>
          <w:rFonts w:ascii="Times New Roman" w:eastAsia="Times New Roman" w:hAnsi="Times New Roman" w:cs="Times New Roman"/>
          <w:b/>
          <w:bCs/>
          <w:color w:val="2C2D2E"/>
          <w:sz w:val="26"/>
          <w:szCs w:val="26"/>
          <w:lang w:val="ru-RU" w:eastAsia="ru-RU"/>
        </w:rPr>
        <w:t>М .</w:t>
      </w:r>
      <w:proofErr w:type="gramEnd"/>
      <w:r w:rsidRPr="00514BC5">
        <w:rPr>
          <w:rFonts w:ascii="Times New Roman" w:eastAsia="Times New Roman" w:hAnsi="Times New Roman" w:cs="Times New Roman"/>
          <w:b/>
          <w:bCs/>
          <w:color w:val="2C2D2E"/>
          <w:sz w:val="26"/>
          <w:szCs w:val="26"/>
          <w:lang w:val="ru-RU" w:eastAsia="ru-RU"/>
        </w:rPr>
        <w:t xml:space="preserve"> </w:t>
      </w:r>
      <w:proofErr w:type="gramStart"/>
      <w:r w:rsidRPr="00514BC5">
        <w:rPr>
          <w:rFonts w:ascii="Times New Roman" w:eastAsia="Times New Roman" w:hAnsi="Times New Roman" w:cs="Times New Roman"/>
          <w:b/>
          <w:bCs/>
          <w:color w:val="2C2D2E"/>
          <w:sz w:val="26"/>
          <w:szCs w:val="26"/>
          <w:lang w:val="ru-RU" w:eastAsia="ru-RU"/>
        </w:rPr>
        <w:t>А .</w:t>
      </w:r>
      <w:proofErr w:type="gramEnd"/>
      <w:r w:rsidRPr="00514BC5">
        <w:rPr>
          <w:rFonts w:ascii="Times New Roman" w:eastAsia="Times New Roman" w:hAnsi="Times New Roman" w:cs="Times New Roman"/>
          <w:b/>
          <w:bCs/>
          <w:color w:val="2C2D2E"/>
          <w:sz w:val="26"/>
          <w:szCs w:val="26"/>
          <w:lang w:val="ru-RU" w:eastAsia="ru-RU"/>
        </w:rPr>
        <w:t xml:space="preserve"> Ушаков, К. М. Ушаков). </w:t>
      </w:r>
    </w:p>
    <w:p w14:paraId="7FEAEC9D"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 xml:space="preserve">ЦИФРОВЫЕ ОБРАЗОВАТЕЛЬНЫЕ РЕСУРСЫ И РЕСУРСЫ С Е Т И ИНТЕРНЕТ </w:t>
      </w:r>
    </w:p>
    <w:p w14:paraId="543FED7F" w14:textId="77777777" w:rsid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1 http://nsportal.ru - социальная сеть работников образования.</w:t>
      </w:r>
    </w:p>
    <w:p w14:paraId="6566315C" w14:textId="7284305A" w:rsidR="00514BC5" w:rsidRPr="00514BC5" w:rsidRDefault="00514BC5" w:rsidP="00514BC5">
      <w:pPr>
        <w:shd w:val="clear" w:color="auto" w:fill="FFFFFF"/>
        <w:spacing w:after="0" w:line="360" w:lineRule="atLeast"/>
        <w:outlineLvl w:val="1"/>
        <w:rPr>
          <w:rFonts w:ascii="Times New Roman" w:eastAsia="Times New Roman" w:hAnsi="Times New Roman" w:cs="Times New Roman"/>
          <w:b/>
          <w:bCs/>
          <w:color w:val="2C2D2E"/>
          <w:sz w:val="26"/>
          <w:szCs w:val="26"/>
          <w:lang w:val="ru-RU" w:eastAsia="ru-RU"/>
        </w:rPr>
      </w:pPr>
      <w:r w:rsidRPr="00514BC5">
        <w:rPr>
          <w:rFonts w:ascii="Times New Roman" w:eastAsia="Times New Roman" w:hAnsi="Times New Roman" w:cs="Times New Roman"/>
          <w:b/>
          <w:bCs/>
          <w:color w:val="2C2D2E"/>
          <w:sz w:val="26"/>
          <w:szCs w:val="26"/>
          <w:lang w:val="ru-RU" w:eastAsia="ru-RU"/>
        </w:rPr>
        <w:t xml:space="preserve"> 2 http://markx.narod.ru/pic/ - физика в школе.</w:t>
      </w:r>
    </w:p>
    <w:p w14:paraId="47187824" w14:textId="16FEFDBF" w:rsidR="00B61767" w:rsidRPr="00ED6A6D" w:rsidRDefault="00B61767" w:rsidP="00ED6A6D">
      <w:pPr>
        <w:spacing w:after="0" w:line="480" w:lineRule="auto"/>
        <w:ind w:left="120"/>
        <w:rPr>
          <w:lang w:val="ru-RU"/>
        </w:rPr>
      </w:pPr>
    </w:p>
    <w:sectPr w:rsidR="00B61767" w:rsidRPr="00ED6A6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var(--LM-font-family)">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2DB2"/>
    <w:multiLevelType w:val="multilevel"/>
    <w:tmpl w:val="874C08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B207471"/>
    <w:multiLevelType w:val="multilevel"/>
    <w:tmpl w:val="CFF8DB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9900CD8"/>
    <w:multiLevelType w:val="multilevel"/>
    <w:tmpl w:val="EE188C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5FF"/>
    <w:rsid w:val="004E1631"/>
    <w:rsid w:val="00514BC5"/>
    <w:rsid w:val="009B7672"/>
    <w:rsid w:val="00B61767"/>
    <w:rsid w:val="00EB65FF"/>
    <w:rsid w:val="00ED6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95A30"/>
  <w15:docId w15:val="{6E7B7B5B-F84E-4D2E-B42C-8100388A8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table" w:customStyle="1" w:styleId="11">
    <w:name w:val="Сетка таблицы1"/>
    <w:basedOn w:val="a1"/>
    <w:next w:val="ac"/>
    <w:uiPriority w:val="59"/>
    <w:rsid w:val="004E1631"/>
    <w:pPr>
      <w:spacing w:after="0" w:line="240" w:lineRule="auto"/>
    </w:pPr>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4E1631"/>
    <w:pPr>
      <w:spacing w:after="0" w:line="240" w:lineRule="auto"/>
    </w:pPr>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821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47</Pages>
  <Words>10711</Words>
  <Characters>61054</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Professional</dc:creator>
  <cp:lastModifiedBy>Admin</cp:lastModifiedBy>
  <cp:revision>4</cp:revision>
  <dcterms:created xsi:type="dcterms:W3CDTF">2025-03-06T07:53:00Z</dcterms:created>
  <dcterms:modified xsi:type="dcterms:W3CDTF">2025-03-06T08:29:00Z</dcterms:modified>
</cp:coreProperties>
</file>